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A7A" w:rsidRPr="000F3DA3" w:rsidRDefault="000F3DA3" w:rsidP="000F3DA3">
      <w:pPr>
        <w:autoSpaceDE w:val="0"/>
        <w:autoSpaceDN w:val="0"/>
        <w:adjustRightInd w:val="0"/>
        <w:spacing w:after="0" w:line="240" w:lineRule="auto"/>
        <w:jc w:val="center"/>
        <w:rPr>
          <w:rFonts w:ascii="CrimsonText-Roman" w:hAnsi="CrimsonText-Roman" w:cs="CrimsonText-Roman"/>
          <w:color w:val="7030A0"/>
        </w:rPr>
      </w:pPr>
      <w:r w:rsidRPr="000F3DA3">
        <w:rPr>
          <w:rFonts w:ascii="CrimsonText-Roman" w:hAnsi="CrimsonText-Roman" w:cs="CrimsonText-Roman"/>
          <w:color w:val="7030A0"/>
          <w:highlight w:val="yellow"/>
        </w:rPr>
        <w:t xml:space="preserve">6. SINIFLAR BİLİŞİM TEKNOLOJİLERİ 1. DÖNEM 2. YAZILI CALIŞMA </w:t>
      </w:r>
      <w:proofErr w:type="gramStart"/>
      <w:r w:rsidRPr="000F3DA3">
        <w:rPr>
          <w:rFonts w:ascii="CrimsonText-Roman" w:hAnsi="CrimsonText-Roman" w:cs="CrimsonText-Roman"/>
          <w:color w:val="7030A0"/>
          <w:highlight w:val="yellow"/>
        </w:rPr>
        <w:t>KAĞIDI</w:t>
      </w:r>
      <w:proofErr w:type="gramEnd"/>
    </w:p>
    <w:p w:rsidR="00AA7A7A" w:rsidRPr="008E6B0A" w:rsidRDefault="00AA7A7A" w:rsidP="00AA7A7A">
      <w:pPr>
        <w:autoSpaceDE w:val="0"/>
        <w:autoSpaceDN w:val="0"/>
        <w:adjustRightInd w:val="0"/>
        <w:spacing w:after="0" w:line="240" w:lineRule="auto"/>
        <w:rPr>
          <w:rFonts w:ascii="CrimsonText-Roman" w:hAnsi="CrimsonText-Roman" w:cs="CrimsonText-Roman"/>
        </w:rPr>
      </w:pPr>
    </w:p>
    <w:p w:rsidR="00AA7A7A" w:rsidRDefault="00AA7A7A" w:rsidP="00AA7A7A">
      <w:pPr>
        <w:autoSpaceDE w:val="0"/>
        <w:autoSpaceDN w:val="0"/>
        <w:adjustRightInd w:val="0"/>
        <w:spacing w:after="0" w:line="240" w:lineRule="auto"/>
        <w:jc w:val="center"/>
        <w:rPr>
          <w:rFonts w:ascii="CrimsonText-Roman" w:hAnsi="CrimsonText-Roman" w:cs="CrimsonText-Roman"/>
          <w:color w:val="FFC000"/>
        </w:rPr>
      </w:pPr>
      <w:r w:rsidRPr="00211CC5">
        <w:rPr>
          <w:rFonts w:ascii="CrimsonText-Roman" w:hAnsi="CrimsonText-Roman" w:cs="CrimsonText-Roman"/>
          <w:color w:val="FFC000"/>
          <w:highlight w:val="darkCyan"/>
        </w:rPr>
        <w:t>BİLİŞİM SUÇLARI</w:t>
      </w:r>
    </w:p>
    <w:p w:rsidR="00AA7A7A" w:rsidRDefault="00AA7A7A" w:rsidP="00AA7A7A">
      <w:pPr>
        <w:autoSpaceDE w:val="0"/>
        <w:autoSpaceDN w:val="0"/>
        <w:adjustRightInd w:val="0"/>
        <w:spacing w:after="0" w:line="240" w:lineRule="auto"/>
        <w:jc w:val="center"/>
        <w:rPr>
          <w:rFonts w:ascii="CrimsonText-Roman" w:hAnsi="CrimsonText-Roman" w:cs="CrimsonText-Roman"/>
          <w:color w:val="FFC000"/>
        </w:rPr>
      </w:pPr>
    </w:p>
    <w:p w:rsidR="00AA7A7A" w:rsidRDefault="00AA7A7A" w:rsidP="00AA7A7A">
      <w:pPr>
        <w:autoSpaceDE w:val="0"/>
        <w:autoSpaceDN w:val="0"/>
        <w:adjustRightInd w:val="0"/>
        <w:spacing w:after="0" w:line="240" w:lineRule="auto"/>
        <w:rPr>
          <w:rFonts w:ascii="CrimsonText-Roman" w:hAnsi="CrimsonText-Roman" w:cs="CrimsonText-Roman"/>
          <w:bCs/>
        </w:rPr>
      </w:pPr>
      <w:r w:rsidRPr="00211CC5">
        <w:rPr>
          <w:rFonts w:ascii="CrimsonText-Roman" w:hAnsi="CrimsonText-Roman" w:cs="CrimsonText-Roman"/>
          <w:bCs/>
          <w:color w:val="7030A0"/>
        </w:rPr>
        <w:t>Bilişim suçu</w:t>
      </w:r>
      <w:r w:rsidRPr="00211CC5">
        <w:rPr>
          <w:rFonts w:ascii="CrimsonText-Roman" w:hAnsi="CrimsonText-Roman" w:cs="CrimsonText-Roman"/>
          <w:bCs/>
        </w:rPr>
        <w:t>:</w:t>
      </w:r>
      <w:r>
        <w:rPr>
          <w:rFonts w:ascii="CrimsonText-Roman" w:hAnsi="CrimsonText-Roman" w:cs="CrimsonText-Roman"/>
          <w:bCs/>
        </w:rPr>
        <w:t xml:space="preserve"> </w:t>
      </w:r>
      <w:r w:rsidRPr="00211CC5">
        <w:rPr>
          <w:rFonts w:ascii="CrimsonText-Roman" w:hAnsi="CrimsonText-Roman" w:cs="CrimsonText-Roman"/>
          <w:bCs/>
        </w:rPr>
        <w:t xml:space="preserve">Teknoloji kullanarak dijital ortamda kişi veya kurumlara maddi veya manevi olarak </w:t>
      </w:r>
      <w:r>
        <w:rPr>
          <w:rFonts w:ascii="CrimsonText-Roman" w:hAnsi="CrimsonText-Roman" w:cs="CrimsonText-Roman"/>
          <w:bCs/>
        </w:rPr>
        <w:t>zarar vermeye bilişim suçu denir.</w:t>
      </w:r>
    </w:p>
    <w:p w:rsidR="00AA7A7A" w:rsidRDefault="00AA7A7A" w:rsidP="00AA7A7A">
      <w:pPr>
        <w:autoSpaceDE w:val="0"/>
        <w:autoSpaceDN w:val="0"/>
        <w:adjustRightInd w:val="0"/>
        <w:spacing w:after="0" w:line="240" w:lineRule="auto"/>
        <w:rPr>
          <w:rFonts w:ascii="NoyhABistro-Regular" w:hAnsi="NoyhABistro-Regular" w:cs="NoyhABistro-Regular"/>
          <w:sz w:val="29"/>
          <w:szCs w:val="29"/>
        </w:rPr>
      </w:pPr>
    </w:p>
    <w:p w:rsidR="00AA7A7A" w:rsidRDefault="00AA7A7A" w:rsidP="00AA7A7A">
      <w:pPr>
        <w:autoSpaceDE w:val="0"/>
        <w:autoSpaceDN w:val="0"/>
        <w:adjustRightInd w:val="0"/>
        <w:spacing w:after="0" w:line="240" w:lineRule="auto"/>
        <w:rPr>
          <w:rFonts w:ascii="CrimsonText-Roman" w:hAnsi="CrimsonText-Roman" w:cs="CrimsonText-Roman"/>
          <w:bCs/>
          <w:color w:val="7030A0"/>
        </w:rPr>
      </w:pPr>
      <w:r w:rsidRPr="00450FEA">
        <w:rPr>
          <w:rFonts w:ascii="CrimsonText-Roman" w:hAnsi="CrimsonText-Roman" w:cs="CrimsonText-Roman"/>
          <w:bCs/>
          <w:color w:val="7030A0"/>
        </w:rPr>
        <w:t>Bilişim suçları nelerdir?</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1 -Bilgisayar sistemlerine ve servislerine yetkisiz erişim.</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2-Bilişim sistemlerini engelleme, bozma, verileri yok etme veya değiştirme.</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3-Kanunla korunmuş bir yazılımın izinsiz kullanılması</w:t>
      </w:r>
    </w:p>
    <w:p w:rsidR="00AA7A7A" w:rsidRPr="00450FEA" w:rsidRDefault="00C76177" w:rsidP="00AA7A7A">
      <w:pPr>
        <w:autoSpaceDE w:val="0"/>
        <w:autoSpaceDN w:val="0"/>
        <w:adjustRightInd w:val="0"/>
        <w:spacing w:after="0" w:line="240" w:lineRule="auto"/>
        <w:rPr>
          <w:rFonts w:ascii="CrimsonText-Roman" w:hAnsi="CrimsonText-Roman" w:cs="CrimsonText-Roman"/>
          <w:bCs/>
        </w:rPr>
      </w:pPr>
      <w:r>
        <w:rPr>
          <w:rFonts w:ascii="CrimsonText-Roman" w:hAnsi="CrimsonText-Roman" w:cs="CrimsonText-Roman"/>
          <w:bCs/>
        </w:rPr>
        <w:t>4-</w:t>
      </w:r>
      <w:r w:rsidR="00AA7A7A" w:rsidRPr="00450FEA">
        <w:rPr>
          <w:rFonts w:ascii="CrimsonText-Roman" w:hAnsi="CrimsonText-Roman" w:cs="CrimsonText-Roman"/>
          <w:bCs/>
        </w:rPr>
        <w:t>Yasa dışı yayınlar yapmak.</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5-Bilişim yolu ile dolandırıcılık.</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6-Bilişim yoluyla hakaret ve şantaj.</w:t>
      </w:r>
    </w:p>
    <w:p w:rsidR="00AA7A7A" w:rsidRDefault="00AA7A7A" w:rsidP="00AA7A7A">
      <w:pPr>
        <w:autoSpaceDE w:val="0"/>
        <w:autoSpaceDN w:val="0"/>
        <w:adjustRightInd w:val="0"/>
        <w:spacing w:after="0" w:line="240" w:lineRule="auto"/>
        <w:rPr>
          <w:rFonts w:ascii="CrimsonText-Roman" w:hAnsi="CrimsonText-Roman" w:cs="CrimsonText-Roman"/>
          <w:bCs/>
        </w:rPr>
      </w:pPr>
    </w:p>
    <w:p w:rsidR="00AA7A7A" w:rsidRPr="00450FEA" w:rsidRDefault="00AA7A7A" w:rsidP="00AA7A7A">
      <w:pPr>
        <w:autoSpaceDE w:val="0"/>
        <w:autoSpaceDN w:val="0"/>
        <w:adjustRightInd w:val="0"/>
        <w:spacing w:after="0" w:line="240" w:lineRule="auto"/>
        <w:rPr>
          <w:rFonts w:ascii="CrimsonText-Roman" w:hAnsi="CrimsonText-Roman" w:cs="CrimsonText-Roman"/>
          <w:bCs/>
        </w:rPr>
      </w:pPr>
    </w:p>
    <w:p w:rsidR="00AA7A7A" w:rsidRPr="00450FEA" w:rsidRDefault="00AA7A7A" w:rsidP="00AA7A7A">
      <w:pPr>
        <w:autoSpaceDE w:val="0"/>
        <w:autoSpaceDN w:val="0"/>
        <w:adjustRightInd w:val="0"/>
        <w:spacing w:after="0" w:line="240" w:lineRule="auto"/>
        <w:rPr>
          <w:rFonts w:ascii="CrimsonText-Roman" w:hAnsi="CrimsonText-Roman" w:cs="CrimsonText-Roman"/>
          <w:bCs/>
          <w:color w:val="7030A0"/>
        </w:rPr>
      </w:pPr>
      <w:r w:rsidRPr="00450FEA">
        <w:rPr>
          <w:rFonts w:ascii="CrimsonText-Roman" w:hAnsi="CrimsonText-Roman" w:cs="CrimsonText-Roman"/>
          <w:bCs/>
          <w:color w:val="7030A0"/>
        </w:rPr>
        <w:t xml:space="preserve">Çok rastlanan bilişim suçlarından bazıları: </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 Kredi kartı dolandırıcılığı,</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 Başkasının adına sahte hesap açmak,</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 Başkaları ile ilgili nefret söyleminde bulunmak.</w:t>
      </w:r>
    </w:p>
    <w:p w:rsidR="00AA7A7A" w:rsidRDefault="00AA7A7A" w:rsidP="00AA7A7A">
      <w:pPr>
        <w:autoSpaceDE w:val="0"/>
        <w:autoSpaceDN w:val="0"/>
        <w:adjustRightInd w:val="0"/>
        <w:spacing w:after="0" w:line="240" w:lineRule="auto"/>
        <w:rPr>
          <w:rFonts w:ascii="CrimsonText-Roman" w:hAnsi="CrimsonText-Roman" w:cs="CrimsonText-Roman"/>
          <w:bCs/>
        </w:rPr>
      </w:pPr>
    </w:p>
    <w:p w:rsidR="000F3DA3" w:rsidRPr="000F3DA3" w:rsidRDefault="00084E79" w:rsidP="000F3DA3">
      <w:pPr>
        <w:autoSpaceDE w:val="0"/>
        <w:autoSpaceDN w:val="0"/>
        <w:adjustRightInd w:val="0"/>
        <w:spacing w:after="0" w:line="240" w:lineRule="auto"/>
        <w:rPr>
          <w:rFonts w:ascii="CrimsonText-Roman" w:hAnsi="CrimsonText-Roman" w:cs="CrimsonText-Roman"/>
          <w:color w:val="FF0000"/>
        </w:rPr>
      </w:pPr>
      <w:r>
        <w:rPr>
          <w:rFonts w:ascii="CrimsonText-Roman" w:hAnsi="CrimsonText-Roman" w:cs="CrimsonText-Roman"/>
          <w:noProof/>
          <w:color w:val="FF0000"/>
        </w:rPr>
        <w:pict>
          <v:shape id="5-Nokta Yıldız 2" o:spid="_x0000_s1026" style="position:absolute;margin-left:-25.05pt;margin-top:1.75pt;width:21.85pt;height:1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7744,23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" path="m,88077r106089,l138872,r32783,88077l277744,88077r-85829,54434l224699,230587,138872,176152,53045,230587,85829,142511,,88077xe" fillcolor="red" strokecolor="#622423 [1605]" strokeweight="2pt">
            <v:path arrowok="t" o:connecttype="custom" o:connectlocs="0,88077;106089,88077;138872,0;171655,88077;277744,88077;191915,142511;224699,230587;138872,176152;53045,230587;85829,142511;0,88077" o:connectangles="0,0,0,0,0,0,0,0,0,0,0"/>
          </v:shape>
        </w:pict>
      </w:r>
      <w:r w:rsidR="001B5A0F">
        <w:rPr>
          <w:rFonts w:ascii="CrimsonText-Roman" w:hAnsi="CrimsonText-Roman" w:cs="CrimsonText-Roman"/>
          <w:color w:val="FF0000"/>
        </w:rPr>
        <w:t xml:space="preserve"> </w:t>
      </w:r>
      <w:r w:rsidR="000F3DA3" w:rsidRPr="000F3DA3">
        <w:rPr>
          <w:rFonts w:ascii="CrimsonText-Roman" w:hAnsi="CrimsonText-Roman" w:cs="CrimsonText-Roman"/>
          <w:color w:val="FF0000"/>
        </w:rPr>
        <w:t>Zararlı içerik sunan web sayfalarını şikâyet için; Bilgi Teknolojileri ve İletişim Kurumu İnternet İhbar Merkezi internet adresini ziyaret edebilirsiniz.</w:t>
      </w:r>
    </w:p>
    <w:p w:rsidR="00AA7A7A" w:rsidRDefault="000F3DA3" w:rsidP="000F3DA3">
      <w:pPr>
        <w:autoSpaceDE w:val="0"/>
        <w:autoSpaceDN w:val="0"/>
        <w:adjustRightInd w:val="0"/>
        <w:spacing w:after="0" w:line="240" w:lineRule="auto"/>
        <w:rPr>
          <w:rFonts w:ascii="CrimsonText-Roman" w:hAnsi="CrimsonText-Roman" w:cs="CrimsonText-Roman"/>
          <w:color w:val="FF0000"/>
        </w:rPr>
      </w:pPr>
      <w:r w:rsidRPr="000F3DA3">
        <w:rPr>
          <w:rFonts w:ascii="CrimsonText-Roman" w:hAnsi="CrimsonText-Roman" w:cs="CrimsonText-Roman"/>
          <w:color w:val="FF0000"/>
        </w:rPr>
        <w:t>Bilgi Teknolojileri ve İletişim Kurumu internet sayfasından (www.btk.gov.tr) sitelerin güvenliğine bakabilirsiniz.</w:t>
      </w:r>
    </w:p>
    <w:p w:rsidR="009B606C" w:rsidRPr="000F3DA3" w:rsidRDefault="009B606C" w:rsidP="000F3DA3">
      <w:pPr>
        <w:autoSpaceDE w:val="0"/>
        <w:autoSpaceDN w:val="0"/>
        <w:adjustRightInd w:val="0"/>
        <w:spacing w:after="0" w:line="240" w:lineRule="auto"/>
        <w:rPr>
          <w:rFonts w:ascii="CrimsonText-Roman" w:hAnsi="CrimsonText-Roman" w:cs="CrimsonText-Roman"/>
          <w:bCs/>
          <w:color w:val="FF0000"/>
        </w:rPr>
      </w:pPr>
    </w:p>
    <w:p w:rsidR="000F3DA3" w:rsidRDefault="009B606C" w:rsidP="009A3213">
      <w:pPr>
        <w:autoSpaceDE w:val="0"/>
        <w:autoSpaceDN w:val="0"/>
        <w:adjustRightInd w:val="0"/>
        <w:spacing w:after="0" w:line="240" w:lineRule="auto"/>
        <w:jc w:val="center"/>
        <w:rPr>
          <w:rFonts w:ascii="Nunito-Bold" w:hAnsi="Nunito-Bold" w:cs="Nunito-Bold"/>
          <w:b/>
          <w:bCs/>
          <w:color w:val="FFFFFF"/>
          <w:sz w:val="28"/>
          <w:szCs w:val="28"/>
          <w:highlight w:val="darkCyan"/>
        </w:rPr>
      </w:pPr>
      <w:r>
        <w:rPr>
          <w:rFonts w:ascii="Nunito-Bold" w:hAnsi="Nunito-Bold" w:cs="Nunito-Bold"/>
          <w:b/>
          <w:bCs/>
          <w:noProof/>
          <w:color w:val="FFFFFF"/>
          <w:sz w:val="28"/>
          <w:szCs w:val="28"/>
        </w:rPr>
        <w:drawing>
          <wp:inline distT="0" distB="0" distL="0" distR="0">
            <wp:extent cx="6639339" cy="3490623"/>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9560" cy="3490739"/>
                    </a:xfrm>
                    <a:prstGeom prst="rect">
                      <a:avLst/>
                    </a:prstGeom>
                    <a:noFill/>
                    <a:ln>
                      <a:noFill/>
                    </a:ln>
                  </pic:spPr>
                </pic:pic>
              </a:graphicData>
            </a:graphic>
          </wp:inline>
        </w:drawing>
      </w:r>
    </w:p>
    <w:p w:rsidR="009A3213" w:rsidRDefault="009A3213" w:rsidP="009A3213">
      <w:pPr>
        <w:autoSpaceDE w:val="0"/>
        <w:autoSpaceDN w:val="0"/>
        <w:adjustRightInd w:val="0"/>
        <w:spacing w:after="0" w:line="240" w:lineRule="auto"/>
        <w:jc w:val="center"/>
        <w:rPr>
          <w:rFonts w:ascii="Nunito-Bold" w:hAnsi="Nunito-Bold" w:cs="Nunito-Bold"/>
          <w:b/>
          <w:bCs/>
          <w:color w:val="FFFFFF"/>
          <w:sz w:val="28"/>
          <w:szCs w:val="28"/>
          <w:highlight w:val="darkRed"/>
        </w:rPr>
      </w:pPr>
    </w:p>
    <w:p w:rsidR="009A3213" w:rsidRDefault="009A3213" w:rsidP="009A3213">
      <w:pPr>
        <w:autoSpaceDE w:val="0"/>
        <w:autoSpaceDN w:val="0"/>
        <w:adjustRightInd w:val="0"/>
        <w:spacing w:after="0" w:line="240" w:lineRule="auto"/>
        <w:jc w:val="center"/>
        <w:rPr>
          <w:rFonts w:ascii="Nunito-Bold" w:hAnsi="Nunito-Bold" w:cs="Nunito-Bold"/>
          <w:b/>
          <w:bCs/>
          <w:color w:val="FFFFFF"/>
          <w:sz w:val="28"/>
          <w:szCs w:val="28"/>
          <w:highlight w:val="darkRed"/>
        </w:rPr>
      </w:pPr>
      <w:r w:rsidRPr="00876F9E">
        <w:rPr>
          <w:rFonts w:ascii="Nunito-Bold" w:hAnsi="Nunito-Bold" w:cs="Nunito-Bold"/>
          <w:b/>
          <w:bCs/>
          <w:color w:val="FFFFFF"/>
          <w:sz w:val="28"/>
          <w:szCs w:val="28"/>
          <w:highlight w:val="darkRed"/>
        </w:rPr>
        <w:t>BİLGİ GÜVENLİĞİ</w:t>
      </w:r>
    </w:p>
    <w:p w:rsidR="009A3213" w:rsidRPr="00876F9E" w:rsidRDefault="009A3213" w:rsidP="009A3213">
      <w:pPr>
        <w:autoSpaceDE w:val="0"/>
        <w:autoSpaceDN w:val="0"/>
        <w:adjustRightInd w:val="0"/>
        <w:spacing w:after="0" w:line="240" w:lineRule="auto"/>
        <w:jc w:val="center"/>
        <w:rPr>
          <w:rFonts w:ascii="Nunito-Bold" w:hAnsi="Nunito-Bold" w:cs="Nunito-Bold"/>
          <w:b/>
          <w:bCs/>
          <w:color w:val="FFFFFF"/>
          <w:sz w:val="28"/>
          <w:szCs w:val="28"/>
          <w:highlight w:val="darkRed"/>
        </w:rPr>
      </w:pPr>
    </w:p>
    <w:tbl>
      <w:tblPr>
        <w:tblStyle w:val="TabloKlavuzu"/>
        <w:tblW w:w="9381" w:type="dxa"/>
        <w:tblLook w:val="04A0"/>
      </w:tblPr>
      <w:tblGrid>
        <w:gridCol w:w="4435"/>
        <w:gridCol w:w="4946"/>
      </w:tblGrid>
      <w:tr w:rsidR="009A3213" w:rsidRPr="00876F9E" w:rsidTr="00885E9B">
        <w:trPr>
          <w:trHeight w:val="277"/>
        </w:trPr>
        <w:tc>
          <w:tcPr>
            <w:tcW w:w="4435" w:type="dxa"/>
            <w:tcBorders>
              <w:right w:val="single" w:sz="4" w:space="0" w:color="auto"/>
            </w:tcBorders>
          </w:tcPr>
          <w:p w:rsidR="009A3213" w:rsidRPr="00876F9E" w:rsidRDefault="009A3213" w:rsidP="00885E9B">
            <w:pPr>
              <w:autoSpaceDE w:val="0"/>
              <w:autoSpaceDN w:val="0"/>
              <w:adjustRightInd w:val="0"/>
              <w:rPr>
                <w:rFonts w:ascii="CrimsonText-Roman" w:hAnsi="CrimsonText-Roman" w:cs="CrimsonText-Roman"/>
                <w:bCs/>
              </w:rPr>
            </w:pPr>
            <w:r w:rsidRPr="00876F9E">
              <w:rPr>
                <w:rFonts w:ascii="CrimsonText-Roman" w:hAnsi="CrimsonText-Roman" w:cs="CrimsonText-Roman"/>
                <w:bCs/>
              </w:rPr>
              <w:t>Bilgi Güvenliğini neler tehdit eder?</w:t>
            </w:r>
          </w:p>
        </w:tc>
        <w:tc>
          <w:tcPr>
            <w:tcW w:w="4946" w:type="dxa"/>
            <w:tcBorders>
              <w:left w:val="single" w:sz="4" w:space="0" w:color="auto"/>
            </w:tcBorders>
          </w:tcPr>
          <w:p w:rsidR="009A3213" w:rsidRPr="00876F9E" w:rsidRDefault="009A3213" w:rsidP="00885E9B">
            <w:pPr>
              <w:autoSpaceDE w:val="0"/>
              <w:autoSpaceDN w:val="0"/>
              <w:adjustRightInd w:val="0"/>
              <w:ind w:left="681"/>
              <w:rPr>
                <w:rFonts w:ascii="CrimsonText-Roman" w:hAnsi="CrimsonText-Roman" w:cs="CrimsonText-Roman"/>
                <w:bCs/>
              </w:rPr>
            </w:pPr>
            <w:r w:rsidRPr="00876F9E">
              <w:rPr>
                <w:rFonts w:ascii="CrimsonText-Roman" w:hAnsi="CrimsonText-Roman" w:cs="CrimsonText-Roman"/>
                <w:bCs/>
              </w:rPr>
              <w:t>Bilgi Güvenliğini nasıl sağlanır?</w:t>
            </w:r>
          </w:p>
        </w:tc>
      </w:tr>
      <w:tr w:rsidR="009A3213" w:rsidRPr="00876F9E" w:rsidTr="00885E9B">
        <w:trPr>
          <w:trHeight w:val="506"/>
        </w:trPr>
        <w:tc>
          <w:tcPr>
            <w:tcW w:w="4435" w:type="dxa"/>
            <w:tcBorders>
              <w:right w:val="single" w:sz="4" w:space="0" w:color="auto"/>
            </w:tcBorders>
          </w:tcPr>
          <w:p w:rsidR="009A3213" w:rsidRPr="00876F9E" w:rsidRDefault="009A3213" w:rsidP="00885E9B">
            <w:pPr>
              <w:autoSpaceDE w:val="0"/>
              <w:autoSpaceDN w:val="0"/>
              <w:adjustRightInd w:val="0"/>
              <w:rPr>
                <w:rFonts w:ascii="OpenSans-Semibold" w:hAnsi="OpenSans-Semibold" w:cs="OpenSans-Semibold"/>
                <w:color w:val="FF298B"/>
                <w:sz w:val="20"/>
                <w:szCs w:val="20"/>
              </w:rPr>
            </w:pPr>
            <w:r w:rsidRPr="00876F9E">
              <w:rPr>
                <w:rFonts w:ascii="OpenSans" w:hAnsi="OpenSans" w:cs="OpenSans"/>
                <w:color w:val="000000"/>
                <w:sz w:val="20"/>
                <w:szCs w:val="20"/>
              </w:rPr>
              <w:t xml:space="preserve">-Bilgilerin </w:t>
            </w:r>
            <w:r w:rsidRPr="00876F9E">
              <w:rPr>
                <w:rFonts w:ascii="OpenSans-Semibold" w:hAnsi="OpenSans-Semibold" w:cs="OpenSans-Semibold"/>
                <w:color w:val="FF298B"/>
                <w:sz w:val="20"/>
                <w:szCs w:val="20"/>
              </w:rPr>
              <w:t xml:space="preserve">yazma, </w:t>
            </w:r>
            <w:proofErr w:type="gramStart"/>
            <w:r w:rsidRPr="00876F9E">
              <w:rPr>
                <w:rFonts w:ascii="OpenSans-Semibold" w:hAnsi="OpenSans-Semibold" w:cs="OpenSans-Semibold"/>
                <w:color w:val="FF298B"/>
                <w:sz w:val="20"/>
                <w:szCs w:val="20"/>
              </w:rPr>
              <w:t>okuma,taşınması</w:t>
            </w:r>
            <w:proofErr w:type="gramEnd"/>
            <w:r w:rsidRPr="00876F9E">
              <w:rPr>
                <w:rFonts w:ascii="OpenSans" w:hAnsi="OpenSans" w:cs="OpenSans"/>
                <w:color w:val="000000"/>
                <w:sz w:val="20"/>
                <w:szCs w:val="20"/>
              </w:rPr>
              <w:t xml:space="preserve"> esnasında bozulmalar</w:t>
            </w:r>
          </w:p>
        </w:tc>
        <w:tc>
          <w:tcPr>
            <w:tcW w:w="4946" w:type="dxa"/>
            <w:tcBorders>
              <w:left w:val="single" w:sz="4" w:space="0" w:color="auto"/>
            </w:tcBorders>
          </w:tcPr>
          <w:p w:rsidR="009A3213" w:rsidRPr="00876F9E" w:rsidRDefault="00084E79" w:rsidP="00885E9B">
            <w:pPr>
              <w:autoSpaceDE w:val="0"/>
              <w:autoSpaceDN w:val="0"/>
              <w:adjustRightInd w:val="0"/>
              <w:rPr>
                <w:rFonts w:ascii="OpenSans-Semibold" w:hAnsi="OpenSans-Semibold" w:cs="OpenSans-Semibold"/>
                <w:color w:val="FF298B"/>
                <w:sz w:val="20"/>
                <w:szCs w:val="20"/>
              </w:rPr>
            </w:pPr>
            <w:r w:rsidRPr="00084E79">
              <w:rPr>
                <w:rFonts w:ascii="OpenSans-Semibold" w:hAnsi="OpenSans-Semibold" w:cs="OpenSans-Semibold"/>
                <w:noProof/>
                <w:color w:val="00B050"/>
                <w:sz w:val="19"/>
                <w:szCs w:val="19"/>
              </w:rPr>
              <w:pict>
                <v:shape id="5-Nokta Yıldız 8" o:spid="_x0000_s1027" style="position:absolute;margin-left:131.7pt;margin-top:16.05pt;width:52.55pt;height: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7441,52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" path="m1,200450r254940,1l333721,r78779,200451l667440,200450,461188,324334r78783,200451l333721,400898,127470,524785,206253,324334,1,200450xe" fillcolor="red" strokecolor="#622423 [1605]" strokeweight="2pt">
                  <v:path arrowok="t" o:connecttype="custom" o:connectlocs="1,200450;254941,200451;333721,0;412500,200451;667440,200450;461188,324334;539971,524785;333721,400898;127470,524785;206253,324334;1,200450" o:connectangles="0,0,0,0,0,0,0,0,0,0,0"/>
                </v:shape>
              </w:pict>
            </w:r>
            <w:r w:rsidR="009A3213" w:rsidRPr="000F3DA3">
              <w:rPr>
                <w:rFonts w:ascii="OpenSans-Semibold" w:hAnsi="OpenSans-Semibold" w:cs="OpenSans-Semibold"/>
                <w:color w:val="00B050"/>
                <w:sz w:val="19"/>
                <w:szCs w:val="19"/>
              </w:rPr>
              <w:t xml:space="preserve">Güvenlik </w:t>
            </w:r>
            <w:r w:rsidR="009A3213">
              <w:rPr>
                <w:rFonts w:ascii="OpenSans" w:hAnsi="OpenSans" w:cs="OpenSans"/>
                <w:color w:val="000000"/>
                <w:sz w:val="19"/>
                <w:szCs w:val="19"/>
              </w:rPr>
              <w:t>yazılımları.</w:t>
            </w:r>
          </w:p>
        </w:tc>
      </w:tr>
      <w:tr w:rsidR="009A3213" w:rsidRPr="00876F9E" w:rsidTr="00885E9B">
        <w:trPr>
          <w:trHeight w:val="249"/>
        </w:trPr>
        <w:tc>
          <w:tcPr>
            <w:tcW w:w="4435" w:type="dxa"/>
            <w:tcBorders>
              <w:right w:val="single" w:sz="4" w:space="0" w:color="auto"/>
            </w:tcBorders>
          </w:tcPr>
          <w:p w:rsidR="009A3213" w:rsidRPr="00876F9E" w:rsidRDefault="009A3213" w:rsidP="00885E9B">
            <w:pPr>
              <w:autoSpaceDE w:val="0"/>
              <w:autoSpaceDN w:val="0"/>
              <w:adjustRightInd w:val="0"/>
              <w:rPr>
                <w:rFonts w:ascii="CrimsonText-Roman" w:hAnsi="CrimsonText-Roman" w:cs="CrimsonText-Roman"/>
                <w:bCs/>
              </w:rPr>
            </w:pPr>
            <w:r w:rsidRPr="00876F9E">
              <w:rPr>
                <w:rFonts w:ascii="OpenSans-Semibold" w:hAnsi="OpenSans-Semibold" w:cs="OpenSans-Semibold"/>
                <w:color w:val="FF298B"/>
                <w:sz w:val="20"/>
                <w:szCs w:val="20"/>
              </w:rPr>
              <w:t xml:space="preserve"> </w:t>
            </w:r>
            <w:r>
              <w:rPr>
                <w:rFonts w:ascii="OpenSans-Semibold" w:hAnsi="OpenSans-Semibold" w:cs="OpenSans-Semibold"/>
                <w:color w:val="FF298B"/>
                <w:sz w:val="20"/>
                <w:szCs w:val="20"/>
              </w:rPr>
              <w:t xml:space="preserve">Fiziksel </w:t>
            </w:r>
            <w:r>
              <w:rPr>
                <w:rFonts w:ascii="OpenSans" w:hAnsi="OpenSans" w:cs="OpenSans"/>
                <w:color w:val="000000"/>
                <w:sz w:val="20"/>
                <w:szCs w:val="20"/>
              </w:rPr>
              <w:t>zararlar.</w:t>
            </w:r>
          </w:p>
        </w:tc>
        <w:tc>
          <w:tcPr>
            <w:tcW w:w="4946" w:type="dxa"/>
            <w:tcBorders>
              <w:left w:val="single" w:sz="4" w:space="0" w:color="auto"/>
            </w:tcBorders>
          </w:tcPr>
          <w:p w:rsidR="009A3213" w:rsidRPr="00876F9E" w:rsidRDefault="009A3213" w:rsidP="00885E9B">
            <w:pPr>
              <w:autoSpaceDE w:val="0"/>
              <w:autoSpaceDN w:val="0"/>
              <w:adjustRightInd w:val="0"/>
              <w:rPr>
                <w:rFonts w:ascii="CrimsonText-Roman" w:hAnsi="CrimsonText-Roman" w:cs="CrimsonText-Roman"/>
                <w:bCs/>
              </w:rPr>
            </w:pPr>
            <w:r w:rsidRPr="000F3DA3">
              <w:rPr>
                <w:rFonts w:ascii="OpenSans-Semibold" w:hAnsi="OpenSans-Semibold" w:cs="OpenSans-Semibold"/>
                <w:color w:val="00B050"/>
                <w:sz w:val="19"/>
                <w:szCs w:val="19"/>
              </w:rPr>
              <w:t xml:space="preserve">Yedek </w:t>
            </w:r>
            <w:r>
              <w:rPr>
                <w:rFonts w:ascii="OpenSans" w:hAnsi="OpenSans" w:cs="OpenSans"/>
                <w:color w:val="000000"/>
                <w:sz w:val="19"/>
                <w:szCs w:val="19"/>
              </w:rPr>
              <w:t>alma.</w:t>
            </w:r>
          </w:p>
        </w:tc>
      </w:tr>
      <w:tr w:rsidR="009A3213" w:rsidRPr="00876F9E" w:rsidTr="00885E9B">
        <w:trPr>
          <w:trHeight w:val="249"/>
        </w:trPr>
        <w:tc>
          <w:tcPr>
            <w:tcW w:w="4435" w:type="dxa"/>
            <w:tcBorders>
              <w:right w:val="single" w:sz="4" w:space="0" w:color="auto"/>
            </w:tcBorders>
          </w:tcPr>
          <w:p w:rsidR="009A3213" w:rsidRPr="00876F9E" w:rsidRDefault="009A3213" w:rsidP="00885E9B">
            <w:pPr>
              <w:autoSpaceDE w:val="0"/>
              <w:autoSpaceDN w:val="0"/>
              <w:adjustRightInd w:val="0"/>
              <w:rPr>
                <w:rFonts w:ascii="OpenSans-Semibold" w:hAnsi="OpenSans-Semibold" w:cs="OpenSans-Semibold"/>
                <w:color w:val="FF298B"/>
                <w:sz w:val="20"/>
                <w:szCs w:val="20"/>
              </w:rPr>
            </w:pPr>
            <w:r>
              <w:rPr>
                <w:rFonts w:ascii="OpenSans-Semibold" w:hAnsi="OpenSans-Semibold" w:cs="OpenSans-Semibold"/>
                <w:color w:val="FF298B"/>
                <w:sz w:val="20"/>
                <w:szCs w:val="20"/>
              </w:rPr>
              <w:t xml:space="preserve">Yok </w:t>
            </w:r>
            <w:r>
              <w:rPr>
                <w:rFonts w:ascii="OpenSans" w:hAnsi="OpenSans" w:cs="OpenSans"/>
                <w:color w:val="000000"/>
                <w:sz w:val="20"/>
                <w:szCs w:val="20"/>
              </w:rPr>
              <w:t>edilme.</w:t>
            </w:r>
          </w:p>
        </w:tc>
        <w:tc>
          <w:tcPr>
            <w:tcW w:w="4946" w:type="dxa"/>
            <w:tcBorders>
              <w:left w:val="single" w:sz="4" w:space="0" w:color="auto"/>
            </w:tcBorders>
          </w:tcPr>
          <w:p w:rsidR="009A3213" w:rsidRDefault="009A3213" w:rsidP="00885E9B">
            <w:pPr>
              <w:autoSpaceDE w:val="0"/>
              <w:autoSpaceDN w:val="0"/>
              <w:adjustRightInd w:val="0"/>
              <w:rPr>
                <w:rFonts w:ascii="OpenSans-Semibold" w:hAnsi="OpenSans-Semibold" w:cs="OpenSans-Semibold"/>
                <w:color w:val="85F400"/>
                <w:sz w:val="19"/>
                <w:szCs w:val="19"/>
              </w:rPr>
            </w:pPr>
            <w:r>
              <w:rPr>
                <w:rFonts w:ascii="OpenSans" w:hAnsi="OpenSans" w:cs="OpenSans"/>
                <w:color w:val="000000"/>
                <w:sz w:val="19"/>
                <w:szCs w:val="19"/>
              </w:rPr>
              <w:t xml:space="preserve">Verileri </w:t>
            </w:r>
            <w:r w:rsidRPr="000F3DA3">
              <w:rPr>
                <w:rFonts w:ascii="OpenSans-Semibold" w:hAnsi="OpenSans-Semibold" w:cs="OpenSans-Semibold"/>
                <w:color w:val="00B050"/>
                <w:sz w:val="19"/>
                <w:szCs w:val="19"/>
              </w:rPr>
              <w:t>şifreleme.</w:t>
            </w:r>
          </w:p>
        </w:tc>
      </w:tr>
      <w:tr w:rsidR="009A3213" w:rsidRPr="00876F9E" w:rsidTr="00885E9B">
        <w:trPr>
          <w:trHeight w:val="259"/>
        </w:trPr>
        <w:tc>
          <w:tcPr>
            <w:tcW w:w="4435" w:type="dxa"/>
            <w:tcBorders>
              <w:right w:val="single" w:sz="4" w:space="0" w:color="auto"/>
            </w:tcBorders>
          </w:tcPr>
          <w:p w:rsidR="009A3213" w:rsidRDefault="009A3213" w:rsidP="00885E9B">
            <w:pPr>
              <w:autoSpaceDE w:val="0"/>
              <w:autoSpaceDN w:val="0"/>
              <w:adjustRightInd w:val="0"/>
              <w:rPr>
                <w:rFonts w:ascii="OpenSans-Semibold" w:hAnsi="OpenSans-Semibold" w:cs="OpenSans-Semibold"/>
                <w:color w:val="FF298B"/>
                <w:sz w:val="20"/>
                <w:szCs w:val="20"/>
              </w:rPr>
            </w:pPr>
            <w:proofErr w:type="gramStart"/>
            <w:r>
              <w:rPr>
                <w:rFonts w:ascii="OpenSans-Semibold" w:hAnsi="OpenSans-Semibold" w:cs="OpenSans-Semibold"/>
                <w:color w:val="FF298B"/>
                <w:sz w:val="20"/>
                <w:szCs w:val="20"/>
              </w:rPr>
              <w:t xml:space="preserve">İstenmeyen kişilerin, </w:t>
            </w:r>
            <w:r>
              <w:rPr>
                <w:rFonts w:ascii="OpenSans" w:hAnsi="OpenSans" w:cs="OpenSans"/>
                <w:color w:val="000000"/>
                <w:sz w:val="20"/>
                <w:szCs w:val="20"/>
              </w:rPr>
              <w:t xml:space="preserve">erişebilmesi. </w:t>
            </w:r>
            <w:proofErr w:type="gramEnd"/>
            <w:r>
              <w:rPr>
                <w:rFonts w:ascii="OpenSans" w:hAnsi="OpenSans" w:cs="OpenSans"/>
                <w:color w:val="000000"/>
                <w:sz w:val="20"/>
                <w:szCs w:val="20"/>
              </w:rPr>
              <w:t>(</w:t>
            </w:r>
            <w:proofErr w:type="spellStart"/>
            <w:r>
              <w:rPr>
                <w:rFonts w:ascii="OpenSans" w:hAnsi="OpenSans" w:cs="OpenSans"/>
                <w:color w:val="000000"/>
                <w:sz w:val="20"/>
                <w:szCs w:val="20"/>
              </w:rPr>
              <w:t>Hack</w:t>
            </w:r>
            <w:proofErr w:type="spellEnd"/>
            <w:r>
              <w:rPr>
                <w:rFonts w:ascii="OpenSans" w:hAnsi="OpenSans" w:cs="OpenSans"/>
                <w:color w:val="000000"/>
                <w:sz w:val="20"/>
                <w:szCs w:val="20"/>
              </w:rPr>
              <w:t>)</w:t>
            </w:r>
          </w:p>
        </w:tc>
        <w:tc>
          <w:tcPr>
            <w:tcW w:w="4946" w:type="dxa"/>
            <w:tcBorders>
              <w:left w:val="single" w:sz="4" w:space="0" w:color="auto"/>
            </w:tcBorders>
          </w:tcPr>
          <w:p w:rsidR="009A3213" w:rsidRDefault="009A3213" w:rsidP="00885E9B">
            <w:pPr>
              <w:autoSpaceDE w:val="0"/>
              <w:autoSpaceDN w:val="0"/>
              <w:adjustRightInd w:val="0"/>
              <w:rPr>
                <w:rFonts w:ascii="OpenSans" w:hAnsi="OpenSans" w:cs="OpenSans"/>
                <w:color w:val="000000"/>
                <w:sz w:val="19"/>
                <w:szCs w:val="19"/>
              </w:rPr>
            </w:pPr>
            <w:r>
              <w:rPr>
                <w:rFonts w:ascii="OpenSans" w:hAnsi="OpenSans" w:cs="OpenSans"/>
                <w:color w:val="000000"/>
                <w:sz w:val="19"/>
                <w:szCs w:val="19"/>
              </w:rPr>
              <w:t>Oturumu</w:t>
            </w:r>
            <w:r w:rsidRPr="000F3DA3">
              <w:rPr>
                <w:rFonts w:ascii="OpenSans" w:hAnsi="OpenSans" w:cs="OpenSans"/>
                <w:color w:val="00B050"/>
                <w:sz w:val="19"/>
                <w:szCs w:val="19"/>
              </w:rPr>
              <w:t xml:space="preserve"> </w:t>
            </w:r>
            <w:r w:rsidRPr="000F3DA3">
              <w:rPr>
                <w:rFonts w:ascii="OpenSans-Semibold" w:hAnsi="OpenSans-Semibold" w:cs="OpenSans-Semibold"/>
                <w:color w:val="00B050"/>
                <w:sz w:val="19"/>
                <w:szCs w:val="19"/>
              </w:rPr>
              <w:t>kapatma</w:t>
            </w:r>
          </w:p>
        </w:tc>
      </w:tr>
      <w:tr w:rsidR="009A3213" w:rsidRPr="00876F9E" w:rsidTr="00885E9B">
        <w:trPr>
          <w:trHeight w:val="249"/>
        </w:trPr>
        <w:tc>
          <w:tcPr>
            <w:tcW w:w="4435" w:type="dxa"/>
            <w:tcBorders>
              <w:right w:val="single" w:sz="4" w:space="0" w:color="auto"/>
            </w:tcBorders>
          </w:tcPr>
          <w:p w:rsidR="009A3213" w:rsidRPr="000F3DA3" w:rsidRDefault="009A3213" w:rsidP="00885E9B">
            <w:pPr>
              <w:autoSpaceDE w:val="0"/>
              <w:autoSpaceDN w:val="0"/>
              <w:adjustRightInd w:val="0"/>
              <w:rPr>
                <w:rFonts w:ascii="OpenSans-Semibold" w:hAnsi="OpenSans-Semibold" w:cs="OpenSans-Semibold"/>
                <w:sz w:val="20"/>
                <w:szCs w:val="20"/>
              </w:rPr>
            </w:pPr>
            <w:r w:rsidRPr="000F3DA3">
              <w:rPr>
                <w:rFonts w:ascii="OpenSans" w:hAnsi="OpenSans" w:cs="OpenSans"/>
                <w:sz w:val="20"/>
                <w:szCs w:val="20"/>
              </w:rPr>
              <w:t>Kaybolma</w:t>
            </w:r>
            <w:r w:rsidRPr="000F3DA3">
              <w:rPr>
                <w:rFonts w:ascii="MinionPro-Regular" w:hAnsi="MinionPro-Regular" w:cs="MinionPro-Regular"/>
                <w:sz w:val="20"/>
                <w:szCs w:val="20"/>
              </w:rPr>
              <w:t>.</w:t>
            </w:r>
          </w:p>
        </w:tc>
        <w:tc>
          <w:tcPr>
            <w:tcW w:w="4946" w:type="dxa"/>
            <w:tcBorders>
              <w:left w:val="single" w:sz="4" w:space="0" w:color="auto"/>
            </w:tcBorders>
          </w:tcPr>
          <w:p w:rsidR="009A3213" w:rsidRPr="000F3DA3" w:rsidRDefault="009A3213" w:rsidP="00885E9B">
            <w:pPr>
              <w:autoSpaceDE w:val="0"/>
              <w:autoSpaceDN w:val="0"/>
              <w:adjustRightInd w:val="0"/>
              <w:rPr>
                <w:rFonts w:ascii="OpenSans" w:hAnsi="OpenSans" w:cs="OpenSans"/>
                <w:color w:val="00B050"/>
                <w:sz w:val="19"/>
                <w:szCs w:val="19"/>
              </w:rPr>
            </w:pPr>
            <w:r w:rsidRPr="000F3DA3">
              <w:rPr>
                <w:rFonts w:ascii="OpenSans-Semibold" w:hAnsi="OpenSans-Semibold" w:cs="OpenSans-Semibold"/>
                <w:color w:val="00B050"/>
                <w:sz w:val="19"/>
                <w:szCs w:val="19"/>
              </w:rPr>
              <w:t xml:space="preserve">Kullanıcı </w:t>
            </w:r>
            <w:r w:rsidRPr="000F3DA3">
              <w:rPr>
                <w:rFonts w:ascii="OpenSans" w:hAnsi="OpenSans" w:cs="OpenSans"/>
                <w:color w:val="00B050"/>
                <w:sz w:val="19"/>
                <w:szCs w:val="19"/>
              </w:rPr>
              <w:t>oluşturma</w:t>
            </w:r>
            <w:r w:rsidRPr="000F3DA3">
              <w:rPr>
                <w:rFonts w:ascii="MinionPro-Regular" w:hAnsi="MinionPro-Regular" w:cs="MinionPro-Regular"/>
                <w:color w:val="00B050"/>
                <w:sz w:val="19"/>
                <w:szCs w:val="19"/>
              </w:rPr>
              <w:t>.</w:t>
            </w:r>
          </w:p>
        </w:tc>
      </w:tr>
      <w:tr w:rsidR="009A3213" w:rsidRPr="00876F9E" w:rsidTr="00885E9B">
        <w:trPr>
          <w:trHeight w:val="249"/>
        </w:trPr>
        <w:tc>
          <w:tcPr>
            <w:tcW w:w="4435" w:type="dxa"/>
            <w:tcBorders>
              <w:right w:val="single" w:sz="4" w:space="0" w:color="auto"/>
            </w:tcBorders>
          </w:tcPr>
          <w:p w:rsidR="009A3213" w:rsidRDefault="009A3213" w:rsidP="00885E9B">
            <w:pPr>
              <w:autoSpaceDE w:val="0"/>
              <w:autoSpaceDN w:val="0"/>
              <w:adjustRightInd w:val="0"/>
              <w:rPr>
                <w:rFonts w:ascii="OpenSans" w:hAnsi="OpenSans" w:cs="OpenSans"/>
                <w:sz w:val="20"/>
                <w:szCs w:val="20"/>
              </w:rPr>
            </w:pPr>
            <w:r>
              <w:rPr>
                <w:rFonts w:ascii="OpenSans" w:hAnsi="OpenSans" w:cs="OpenSans"/>
                <w:sz w:val="20"/>
                <w:szCs w:val="20"/>
              </w:rPr>
              <w:t>Silinme</w:t>
            </w:r>
            <w:r>
              <w:rPr>
                <w:rFonts w:ascii="MinionPro-Regular" w:hAnsi="MinionPro-Regular" w:cs="MinionPro-Regular"/>
                <w:sz w:val="20"/>
                <w:szCs w:val="20"/>
              </w:rPr>
              <w:t>.</w:t>
            </w:r>
          </w:p>
        </w:tc>
        <w:tc>
          <w:tcPr>
            <w:tcW w:w="4946" w:type="dxa"/>
            <w:tcBorders>
              <w:left w:val="single" w:sz="4" w:space="0" w:color="auto"/>
            </w:tcBorders>
          </w:tcPr>
          <w:p w:rsidR="009A3213" w:rsidRDefault="009A3213" w:rsidP="00885E9B">
            <w:pPr>
              <w:autoSpaceDE w:val="0"/>
              <w:autoSpaceDN w:val="0"/>
              <w:adjustRightInd w:val="0"/>
              <w:rPr>
                <w:rFonts w:ascii="OpenSans-Semibold" w:hAnsi="OpenSans-Semibold" w:cs="OpenSans-Semibold"/>
                <w:color w:val="85F400"/>
                <w:sz w:val="19"/>
                <w:szCs w:val="19"/>
              </w:rPr>
            </w:pPr>
            <w:r w:rsidRPr="000F3DA3">
              <w:rPr>
                <w:rFonts w:ascii="OpenSans-Semibold" w:hAnsi="OpenSans-Semibold" w:cs="OpenSans-Semibold"/>
                <w:color w:val="00B050"/>
                <w:sz w:val="19"/>
                <w:szCs w:val="19"/>
              </w:rPr>
              <w:t>Parola</w:t>
            </w:r>
            <w:r>
              <w:rPr>
                <w:rFonts w:ascii="OpenSans-Semibold" w:hAnsi="OpenSans-Semibold" w:cs="OpenSans-Semibold"/>
                <w:color w:val="85F400"/>
                <w:sz w:val="19"/>
                <w:szCs w:val="19"/>
              </w:rPr>
              <w:t xml:space="preserve"> </w:t>
            </w:r>
            <w:r>
              <w:rPr>
                <w:rFonts w:ascii="OpenSans" w:hAnsi="OpenSans" w:cs="OpenSans"/>
                <w:color w:val="000000"/>
                <w:sz w:val="19"/>
                <w:szCs w:val="19"/>
              </w:rPr>
              <w:t>ile giriş</w:t>
            </w:r>
          </w:p>
        </w:tc>
      </w:tr>
    </w:tbl>
    <w:p w:rsidR="009A3213" w:rsidRDefault="009A3213" w:rsidP="009A3213">
      <w:pPr>
        <w:autoSpaceDE w:val="0"/>
        <w:autoSpaceDN w:val="0"/>
        <w:adjustRightInd w:val="0"/>
        <w:spacing w:after="0" w:line="240" w:lineRule="auto"/>
        <w:jc w:val="center"/>
        <w:rPr>
          <w:rFonts w:ascii="NoyhABistro-Regular" w:hAnsi="NoyhABistro-Regular" w:cs="NoyhABistro-Regular"/>
          <w:sz w:val="34"/>
          <w:szCs w:val="34"/>
        </w:rPr>
      </w:pPr>
    </w:p>
    <w:p w:rsidR="009A3213" w:rsidRPr="00772584" w:rsidRDefault="009A3213" w:rsidP="009A3213">
      <w:pPr>
        <w:autoSpaceDE w:val="0"/>
        <w:autoSpaceDN w:val="0"/>
        <w:adjustRightInd w:val="0"/>
        <w:spacing w:after="0" w:line="240" w:lineRule="auto"/>
        <w:rPr>
          <w:rFonts w:ascii="CrimsonText-Roman" w:hAnsi="CrimsonText-Roman" w:cs="CrimsonText-Roman"/>
          <w:bCs/>
        </w:rPr>
      </w:pPr>
      <w:r w:rsidRPr="00772584">
        <w:rPr>
          <w:rFonts w:ascii="CrimsonText-Roman" w:hAnsi="CrimsonText-Roman" w:cs="CrimsonText-Roman"/>
          <w:bCs/>
        </w:rPr>
        <w:t>Veri şifreleme</w:t>
      </w:r>
      <w:r>
        <w:rPr>
          <w:rFonts w:ascii="CrimsonText-Roman" w:hAnsi="CrimsonText-Roman" w:cs="CrimsonText-Roman"/>
          <w:bCs/>
        </w:rPr>
        <w:t>:</w:t>
      </w:r>
      <w:r w:rsidRPr="00772584">
        <w:rPr>
          <w:rFonts w:ascii="CrimsonText-Italic" w:hAnsi="CrimsonText-Italic" w:cs="CrimsonText-Italic"/>
          <w:i/>
          <w:iCs/>
        </w:rPr>
        <w:t xml:space="preserve"> </w:t>
      </w:r>
      <w:r>
        <w:rPr>
          <w:rFonts w:ascii="CrimsonText-Italic" w:hAnsi="CrimsonText-Italic" w:cs="CrimsonText-Italic"/>
          <w:i/>
          <w:iCs/>
        </w:rPr>
        <w:t>En eski bilgi gizleme yöntemlerinden biri ‘Sezar şifresi’ olarak bilinen harf kaydırma yöntemidir. Örnekteki tabloda ilk harf sırası normal alfabenin harf sıralaması, ikinci harf sırası ise üç sıra harf kaydırarak elde edilen harf sıralamasıdır.</w:t>
      </w:r>
    </w:p>
    <w:p w:rsidR="009A3213" w:rsidRDefault="009A3213" w:rsidP="009A3213">
      <w:pPr>
        <w:autoSpaceDE w:val="0"/>
        <w:autoSpaceDN w:val="0"/>
        <w:adjustRightInd w:val="0"/>
        <w:spacing w:after="0" w:line="240" w:lineRule="auto"/>
        <w:rPr>
          <w:rFonts w:ascii="Nunito-Bold" w:hAnsi="Nunito-Bold" w:cs="Nunito-Bold"/>
          <w:b/>
          <w:bCs/>
          <w:color w:val="00B050"/>
          <w:sz w:val="28"/>
          <w:szCs w:val="28"/>
        </w:rPr>
      </w:pPr>
      <w:r>
        <w:rPr>
          <w:rFonts w:ascii="Nunito-Bold" w:hAnsi="Nunito-Bold" w:cs="Nunito-Bold"/>
          <w:b/>
          <w:bCs/>
          <w:noProof/>
          <w:color w:val="00B050"/>
          <w:sz w:val="28"/>
          <w:szCs w:val="28"/>
        </w:rPr>
        <w:drawing>
          <wp:inline distT="0" distB="0" distL="0" distR="0">
            <wp:extent cx="6710901" cy="2099144"/>
            <wp:effectExtent l="0" t="0" r="0" b="0"/>
            <wp:docPr id="1" name="6 Resim" descr="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6" cstate="print"/>
                    <a:stretch>
                      <a:fillRect/>
                    </a:stretch>
                  </pic:blipFill>
                  <pic:spPr>
                    <a:xfrm>
                      <a:off x="0" y="0"/>
                      <a:ext cx="6709341" cy="2098656"/>
                    </a:xfrm>
                    <a:prstGeom prst="rect">
                      <a:avLst/>
                    </a:prstGeom>
                  </pic:spPr>
                </pic:pic>
              </a:graphicData>
            </a:graphic>
          </wp:inline>
        </w:drawing>
      </w:r>
    </w:p>
    <w:p w:rsidR="009A3213" w:rsidRDefault="009A3213" w:rsidP="009A3213">
      <w:pPr>
        <w:autoSpaceDE w:val="0"/>
        <w:autoSpaceDN w:val="0"/>
        <w:adjustRightInd w:val="0"/>
        <w:spacing w:after="0" w:line="240" w:lineRule="auto"/>
        <w:rPr>
          <w:rFonts w:ascii="Nunito-Bold" w:hAnsi="Nunito-Bold" w:cs="Nunito-Bold"/>
          <w:b/>
          <w:bCs/>
          <w:color w:val="00B050"/>
          <w:sz w:val="28"/>
          <w:szCs w:val="28"/>
        </w:rPr>
      </w:pPr>
    </w:p>
    <w:p w:rsidR="00CB3335" w:rsidRPr="00C76177" w:rsidRDefault="009A3213" w:rsidP="009A3213">
      <w:pPr>
        <w:autoSpaceDE w:val="0"/>
        <w:autoSpaceDN w:val="0"/>
        <w:adjustRightInd w:val="0"/>
        <w:spacing w:after="0" w:line="240" w:lineRule="auto"/>
        <w:rPr>
          <w:rFonts w:ascii="CrimsonText-Roman" w:hAnsi="CrimsonText-Roman" w:cs="CrimsonText-Roman"/>
          <w:bCs/>
        </w:rPr>
      </w:pPr>
      <w:r w:rsidRPr="00C76177">
        <w:rPr>
          <w:rFonts w:ascii="CrimsonText-Roman" w:hAnsi="CrimsonText-Roman" w:cs="CrimsonText-Roman"/>
          <w:bCs/>
        </w:rPr>
        <w:t>İnternet’te kullandığımız sitelerde güvenli bir şekilde bağlantı kurduğumuzu anlamanın yollarından biri adres çubuğuna bakmaktır. Eğer HTTPS ile başlayan bir adres ise bu bağlantı güvenlik sertifikası kullanıyor demektir. Özellikle bankalar internet üzerinden bu şekilde hizmet sunar. Güvenlik sertifikası kullandıklarını ve verilerin şifrelenip gönderildiğini anlamamızı sağlar.</w:t>
      </w:r>
    </w:p>
    <w:p w:rsidR="000F3DA3" w:rsidRDefault="000F3DA3" w:rsidP="009A3213">
      <w:pPr>
        <w:autoSpaceDE w:val="0"/>
        <w:autoSpaceDN w:val="0"/>
        <w:adjustRightInd w:val="0"/>
        <w:spacing w:after="0" w:line="240" w:lineRule="auto"/>
        <w:rPr>
          <w:color w:val="00B050"/>
          <w:sz w:val="28"/>
        </w:rPr>
      </w:pPr>
    </w:p>
    <w:p w:rsidR="009B606C" w:rsidRPr="009B606C" w:rsidRDefault="009B606C" w:rsidP="009A3213">
      <w:pPr>
        <w:autoSpaceDE w:val="0"/>
        <w:autoSpaceDN w:val="0"/>
        <w:adjustRightInd w:val="0"/>
        <w:spacing w:after="0" w:line="240" w:lineRule="auto"/>
        <w:rPr>
          <w:color w:val="000000" w:themeColor="text1"/>
          <w:sz w:val="28"/>
        </w:rPr>
      </w:pPr>
    </w:p>
    <w:p w:rsidR="009B606C" w:rsidRDefault="009B606C" w:rsidP="009B606C">
      <w:pPr>
        <w:autoSpaceDE w:val="0"/>
        <w:autoSpaceDN w:val="0"/>
        <w:adjustRightInd w:val="0"/>
        <w:spacing w:after="0" w:line="240" w:lineRule="auto"/>
        <w:jc w:val="center"/>
        <w:rPr>
          <w:color w:val="000000" w:themeColor="text1"/>
          <w:sz w:val="28"/>
        </w:rPr>
      </w:pPr>
      <w:r w:rsidRPr="009B606C">
        <w:rPr>
          <w:color w:val="000000" w:themeColor="text1"/>
          <w:sz w:val="28"/>
          <w:highlight w:val="magenta"/>
        </w:rPr>
        <w:t>GÜVENLİK YAZILIMLARI</w:t>
      </w:r>
    </w:p>
    <w:p w:rsidR="009B606C" w:rsidRDefault="009B606C" w:rsidP="009B606C">
      <w:pPr>
        <w:autoSpaceDE w:val="0"/>
        <w:autoSpaceDN w:val="0"/>
        <w:adjustRightInd w:val="0"/>
        <w:spacing w:after="0" w:line="240" w:lineRule="auto"/>
        <w:jc w:val="center"/>
        <w:rPr>
          <w:color w:val="000000" w:themeColor="text1"/>
          <w:sz w:val="28"/>
        </w:rPr>
      </w:pPr>
    </w:p>
    <w:p w:rsidR="00B359F6" w:rsidRPr="00C76177" w:rsidRDefault="00B359F6" w:rsidP="00B359F6">
      <w:pPr>
        <w:autoSpaceDE w:val="0"/>
        <w:autoSpaceDN w:val="0"/>
        <w:adjustRightInd w:val="0"/>
        <w:spacing w:after="0" w:line="240" w:lineRule="auto"/>
        <w:rPr>
          <w:rFonts w:ascii="CrimsonText-Roman" w:hAnsi="CrimsonText-Roman" w:cs="CrimsonText-Roman"/>
          <w:bCs/>
        </w:rPr>
      </w:pPr>
      <w:r w:rsidRPr="00B359F6">
        <w:rPr>
          <w:rFonts w:ascii="CrimsonText-Italic" w:hAnsi="CrimsonText-Italic" w:cs="CrimsonText-Italic"/>
          <w:i/>
          <w:iCs/>
          <w:highlight w:val="magenta"/>
        </w:rPr>
        <w:t>Güvenlik duvarları;</w:t>
      </w:r>
      <w:r>
        <w:rPr>
          <w:rFonts w:ascii="CrimsonText-Italic" w:hAnsi="CrimsonText-Italic" w:cs="CrimsonText-Italic"/>
          <w:i/>
          <w:iCs/>
        </w:rPr>
        <w:t xml:space="preserve"> </w:t>
      </w:r>
      <w:r w:rsidRPr="00C76177">
        <w:rPr>
          <w:rFonts w:ascii="CrimsonText-Roman" w:hAnsi="CrimsonText-Roman" w:cs="CrimsonText-Roman"/>
          <w:bCs/>
        </w:rPr>
        <w:t xml:space="preserve">Güvenlik duvarı bilgisayarımızın veri trafiğini kontrol eden bir yazılım ya da donanımdır. </w:t>
      </w:r>
      <w:proofErr w:type="gramStart"/>
      <w:r w:rsidRPr="00C76177">
        <w:rPr>
          <w:rFonts w:ascii="CrimsonText-Roman" w:hAnsi="CrimsonText-Roman" w:cs="CrimsonText-Roman"/>
          <w:bCs/>
        </w:rPr>
        <w:t>yetkisiz</w:t>
      </w:r>
      <w:proofErr w:type="gramEnd"/>
    </w:p>
    <w:p w:rsidR="00B359F6" w:rsidRPr="00C76177" w:rsidRDefault="00B359F6" w:rsidP="00B359F6">
      <w:pPr>
        <w:autoSpaceDE w:val="0"/>
        <w:autoSpaceDN w:val="0"/>
        <w:adjustRightInd w:val="0"/>
        <w:spacing w:after="0" w:line="240" w:lineRule="auto"/>
        <w:rPr>
          <w:rFonts w:ascii="CrimsonText-Roman" w:hAnsi="CrimsonText-Roman" w:cs="CrimsonText-Roman"/>
          <w:bCs/>
        </w:rPr>
      </w:pPr>
      <w:proofErr w:type="gramStart"/>
      <w:r w:rsidRPr="00C76177">
        <w:rPr>
          <w:rFonts w:ascii="CrimsonText-Roman" w:hAnsi="CrimsonText-Roman" w:cs="CrimsonText-Roman"/>
          <w:bCs/>
        </w:rPr>
        <w:t>kullanıcıların</w:t>
      </w:r>
      <w:proofErr w:type="gramEnd"/>
      <w:r w:rsidRPr="00C76177">
        <w:rPr>
          <w:rFonts w:ascii="CrimsonText-Roman" w:hAnsi="CrimsonText-Roman" w:cs="CrimsonText-Roman"/>
          <w:bCs/>
        </w:rPr>
        <w:t xml:space="preserve"> ve solucanların bilgisayara girişini engelleyip istenmeyen trafiği engelleyerek bilgisayarları korur.</w:t>
      </w:r>
    </w:p>
    <w:p w:rsidR="00B122CA" w:rsidRPr="00C76177" w:rsidRDefault="00B122CA" w:rsidP="00B122CA">
      <w:pPr>
        <w:autoSpaceDE w:val="0"/>
        <w:autoSpaceDN w:val="0"/>
        <w:adjustRightInd w:val="0"/>
        <w:spacing w:after="0" w:line="240" w:lineRule="auto"/>
        <w:rPr>
          <w:rFonts w:ascii="CrimsonText-Roman" w:hAnsi="CrimsonText-Roman" w:cs="CrimsonText-Roman"/>
          <w:bCs/>
        </w:rPr>
      </w:pPr>
    </w:p>
    <w:p w:rsidR="009B606C" w:rsidRPr="00C76177" w:rsidRDefault="00B122CA" w:rsidP="00B122CA">
      <w:pPr>
        <w:autoSpaceDE w:val="0"/>
        <w:autoSpaceDN w:val="0"/>
        <w:adjustRightInd w:val="0"/>
        <w:spacing w:after="0" w:line="240" w:lineRule="auto"/>
        <w:rPr>
          <w:rFonts w:ascii="CrimsonText-Roman" w:hAnsi="CrimsonText-Roman" w:cs="CrimsonText-Roman"/>
          <w:bCs/>
        </w:rPr>
      </w:pPr>
      <w:proofErr w:type="spellStart"/>
      <w:r w:rsidRPr="00B122CA">
        <w:rPr>
          <w:rFonts w:ascii="CrimsonText-Italic" w:hAnsi="CrimsonText-Italic" w:cs="CrimsonText-Italic"/>
          <w:i/>
          <w:iCs/>
          <w:highlight w:val="magenta"/>
        </w:rPr>
        <w:t>Antivirüs</w:t>
      </w:r>
      <w:proofErr w:type="spellEnd"/>
      <w:r w:rsidRPr="00B122CA">
        <w:rPr>
          <w:rFonts w:ascii="CrimsonText-Italic" w:hAnsi="CrimsonText-Italic" w:cs="CrimsonText-Italic"/>
          <w:i/>
          <w:iCs/>
          <w:highlight w:val="magenta"/>
        </w:rPr>
        <w:t xml:space="preserve"> programları</w:t>
      </w:r>
      <w:r w:rsidRPr="00B122CA">
        <w:rPr>
          <w:rFonts w:ascii="CrimsonText-Italic" w:hAnsi="CrimsonText-Italic" w:cs="CrimsonText-Italic"/>
          <w:i/>
          <w:iCs/>
        </w:rPr>
        <w:t xml:space="preserve"> </w:t>
      </w:r>
      <w:r w:rsidRPr="00C76177">
        <w:rPr>
          <w:rFonts w:ascii="CrimsonText-Roman" w:hAnsi="CrimsonText-Roman" w:cs="CrimsonText-Roman"/>
          <w:bCs/>
        </w:rPr>
        <w:t xml:space="preserve">Bilgisayarınızı zararlı yazılımlara karşı korur </w:t>
      </w:r>
      <w:proofErr w:type="spellStart"/>
      <w:r w:rsidRPr="00C76177">
        <w:rPr>
          <w:rFonts w:ascii="CrimsonText-Roman" w:hAnsi="CrimsonText-Roman" w:cs="CrimsonText-Roman"/>
          <w:bCs/>
        </w:rPr>
        <w:t>vemevcut</w:t>
      </w:r>
      <w:proofErr w:type="spellEnd"/>
      <w:r w:rsidRPr="00C76177">
        <w:rPr>
          <w:rFonts w:ascii="CrimsonText-Roman" w:hAnsi="CrimsonText-Roman" w:cs="CrimsonText-Roman"/>
          <w:bCs/>
        </w:rPr>
        <w:t xml:space="preserve"> zararlı yazılımları tespit eder. Mümkünse siler, silemezse de karantinaya alır. </w:t>
      </w:r>
      <w:r w:rsidR="009B606C" w:rsidRPr="00C76177">
        <w:rPr>
          <w:rFonts w:ascii="CrimsonText-Roman" w:hAnsi="CrimsonText-Roman" w:cs="CrimsonText-Roman"/>
          <w:bCs/>
        </w:rPr>
        <w:t xml:space="preserve">Bazı virüsler dosyalara da bulaşır. </w:t>
      </w:r>
      <w:proofErr w:type="spellStart"/>
      <w:r w:rsidR="009B606C" w:rsidRPr="00C76177">
        <w:rPr>
          <w:rFonts w:ascii="CrimsonText-Roman" w:hAnsi="CrimsonText-Roman" w:cs="CrimsonText-Roman"/>
          <w:bCs/>
        </w:rPr>
        <w:t>Antivirüs</w:t>
      </w:r>
      <w:proofErr w:type="spellEnd"/>
      <w:r w:rsidR="00B359F6" w:rsidRPr="00C76177">
        <w:rPr>
          <w:rFonts w:ascii="CrimsonText-Roman" w:hAnsi="CrimsonText-Roman" w:cs="CrimsonText-Roman"/>
          <w:bCs/>
        </w:rPr>
        <w:t xml:space="preserve"> </w:t>
      </w:r>
      <w:r w:rsidR="009B606C" w:rsidRPr="00C76177">
        <w:rPr>
          <w:rFonts w:ascii="CrimsonText-Roman" w:hAnsi="CrimsonText-Roman" w:cs="CrimsonText-Roman"/>
          <w:bCs/>
        </w:rPr>
        <w:t>programları virüslerin dosyalarınıza bulaşmasını</w:t>
      </w:r>
      <w:r w:rsidR="00B359F6" w:rsidRPr="00C76177">
        <w:rPr>
          <w:rFonts w:ascii="CrimsonText-Roman" w:hAnsi="CrimsonText-Roman" w:cs="CrimsonText-Roman"/>
          <w:bCs/>
        </w:rPr>
        <w:t xml:space="preserve"> </w:t>
      </w:r>
      <w:r w:rsidR="009B606C" w:rsidRPr="00C76177">
        <w:rPr>
          <w:rFonts w:ascii="CrimsonText-Roman" w:hAnsi="CrimsonText-Roman" w:cs="CrimsonText-Roman"/>
          <w:bCs/>
        </w:rPr>
        <w:t>engeller.</w:t>
      </w:r>
    </w:p>
    <w:p w:rsidR="00B122CA" w:rsidRPr="00C76177" w:rsidRDefault="00B122CA" w:rsidP="00B122CA">
      <w:pPr>
        <w:autoSpaceDE w:val="0"/>
        <w:autoSpaceDN w:val="0"/>
        <w:adjustRightInd w:val="0"/>
        <w:spacing w:after="0" w:line="240" w:lineRule="auto"/>
        <w:rPr>
          <w:rFonts w:ascii="CrimsonText-Roman" w:hAnsi="CrimsonText-Roman" w:cs="CrimsonText-Roman"/>
          <w:bCs/>
        </w:rPr>
      </w:pPr>
    </w:p>
    <w:p w:rsidR="00B122CA" w:rsidRDefault="00B122CA" w:rsidP="00B122CA">
      <w:pPr>
        <w:autoSpaceDE w:val="0"/>
        <w:autoSpaceDN w:val="0"/>
        <w:adjustRightInd w:val="0"/>
        <w:spacing w:after="0" w:line="240" w:lineRule="auto"/>
        <w:rPr>
          <w:rFonts w:ascii="CrimsonText-Italic" w:hAnsi="CrimsonText-Italic" w:cs="CrimsonText-Italic"/>
          <w:i/>
          <w:iCs/>
        </w:rPr>
      </w:pPr>
    </w:p>
    <w:p w:rsidR="00B122CA" w:rsidRDefault="00B122CA" w:rsidP="00B122CA">
      <w:pPr>
        <w:autoSpaceDE w:val="0"/>
        <w:autoSpaceDN w:val="0"/>
        <w:adjustRightInd w:val="0"/>
        <w:spacing w:after="0" w:line="240" w:lineRule="auto"/>
        <w:jc w:val="center"/>
        <w:rPr>
          <w:rFonts w:ascii="CrimsonText-Italic" w:hAnsi="CrimsonText-Italic" w:cs="CrimsonText-Italic"/>
          <w:i/>
          <w:iCs/>
        </w:rPr>
      </w:pPr>
      <w:r w:rsidRPr="00B122CA">
        <w:rPr>
          <w:rFonts w:ascii="CrimsonText-Italic" w:hAnsi="CrimsonText-Italic" w:cs="CrimsonText-Italic"/>
          <w:i/>
          <w:iCs/>
          <w:highlight w:val="darkCyan"/>
        </w:rPr>
        <w:t>EBA</w:t>
      </w:r>
    </w:p>
    <w:p w:rsidR="00B122CA" w:rsidRDefault="00B122CA" w:rsidP="00B122CA">
      <w:pPr>
        <w:autoSpaceDE w:val="0"/>
        <w:autoSpaceDN w:val="0"/>
        <w:adjustRightInd w:val="0"/>
        <w:spacing w:after="0" w:line="240" w:lineRule="auto"/>
        <w:jc w:val="center"/>
        <w:rPr>
          <w:rFonts w:ascii="CrimsonText-Italic" w:hAnsi="CrimsonText-Italic" w:cs="CrimsonText-Italic"/>
          <w:i/>
          <w:iCs/>
        </w:rPr>
      </w:pPr>
    </w:p>
    <w:p w:rsidR="00B122CA" w:rsidRDefault="00B122CA" w:rsidP="00B122CA">
      <w:pPr>
        <w:autoSpaceDE w:val="0"/>
        <w:autoSpaceDN w:val="0"/>
        <w:adjustRightInd w:val="0"/>
        <w:spacing w:after="0" w:line="240" w:lineRule="auto"/>
        <w:rPr>
          <w:rFonts w:ascii="CrimsonText-Italic" w:hAnsi="CrimsonText-Italic" w:cs="CrimsonText-Italic"/>
          <w:i/>
          <w:iCs/>
        </w:rPr>
      </w:pPr>
      <w:proofErr w:type="spellStart"/>
      <w:r>
        <w:rPr>
          <w:rFonts w:ascii="CrimsonText-Roman" w:hAnsi="CrimsonText-Roman" w:cs="CrimsonText-Roman"/>
        </w:rPr>
        <w:t>EBA’da</w:t>
      </w:r>
      <w:proofErr w:type="spellEnd"/>
      <w:r>
        <w:rPr>
          <w:rFonts w:ascii="CrimsonText-Roman" w:hAnsi="CrimsonText-Roman" w:cs="CrimsonText-Roman"/>
        </w:rPr>
        <w:t xml:space="preserve"> ders içerikleri, uygulamalı eğitimler, görsel ve yazılı materyaller, yarışma ve so</w:t>
      </w:r>
      <w:r w:rsidR="00C76177">
        <w:rPr>
          <w:rFonts w:ascii="CrimsonText-Roman" w:hAnsi="CrimsonText-Roman" w:cs="CrimsonText-Roman"/>
        </w:rPr>
        <w:t>syal etkinlikler gibi duyurular</w:t>
      </w:r>
      <w:r>
        <w:rPr>
          <w:rFonts w:ascii="CrimsonText-Roman" w:hAnsi="CrimsonText-Roman" w:cs="CrimsonText-Roman"/>
        </w:rPr>
        <w:t xml:space="preserve"> yapılır. Ebada </w:t>
      </w:r>
      <w:r w:rsidR="004B0866">
        <w:rPr>
          <w:rFonts w:ascii="CrimsonText-Roman" w:hAnsi="CrimsonText-Roman" w:cs="CrimsonText-Roman"/>
        </w:rPr>
        <w:t>öğretmenlerimiz öğrencilere test uygulayabilir, duyuru yapabilir, ödev verebilir.</w:t>
      </w:r>
    </w:p>
    <w:p w:rsidR="00B359F6" w:rsidRDefault="00B359F6" w:rsidP="00B359F6">
      <w:pPr>
        <w:autoSpaceDE w:val="0"/>
        <w:autoSpaceDN w:val="0"/>
        <w:adjustRightInd w:val="0"/>
        <w:spacing w:after="0" w:line="240" w:lineRule="auto"/>
        <w:rPr>
          <w:color w:val="00B050"/>
          <w:sz w:val="28"/>
        </w:rPr>
      </w:pPr>
    </w:p>
    <w:p w:rsidR="004B0866" w:rsidRDefault="004B0866" w:rsidP="00B359F6">
      <w:pPr>
        <w:autoSpaceDE w:val="0"/>
        <w:autoSpaceDN w:val="0"/>
        <w:adjustRightInd w:val="0"/>
        <w:spacing w:after="0" w:line="240" w:lineRule="auto"/>
        <w:rPr>
          <w:noProof/>
        </w:rPr>
      </w:pPr>
    </w:p>
    <w:p w:rsidR="004B0866" w:rsidRDefault="004B0866" w:rsidP="00B359F6">
      <w:pPr>
        <w:autoSpaceDE w:val="0"/>
        <w:autoSpaceDN w:val="0"/>
        <w:adjustRightInd w:val="0"/>
        <w:spacing w:after="0" w:line="240" w:lineRule="auto"/>
        <w:rPr>
          <w:color w:val="00B050"/>
          <w:sz w:val="28"/>
        </w:rPr>
      </w:pPr>
      <w:r>
        <w:rPr>
          <w:noProof/>
        </w:rPr>
        <w:drawing>
          <wp:inline distT="0" distB="0" distL="0" distR="0">
            <wp:extent cx="6774511" cy="2655736"/>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6776078" cy="2656350"/>
                    </a:xfrm>
                    <a:prstGeom prst="rect">
                      <a:avLst/>
                    </a:prstGeom>
                  </pic:spPr>
                </pic:pic>
              </a:graphicData>
            </a:graphic>
          </wp:inline>
        </w:drawing>
      </w:r>
    </w:p>
    <w:p w:rsidR="004B0866" w:rsidRDefault="004B0866" w:rsidP="00B359F6">
      <w:pPr>
        <w:autoSpaceDE w:val="0"/>
        <w:autoSpaceDN w:val="0"/>
        <w:adjustRightInd w:val="0"/>
        <w:spacing w:after="0" w:line="240" w:lineRule="auto"/>
        <w:rPr>
          <w:color w:val="00B050"/>
          <w:sz w:val="28"/>
        </w:rPr>
      </w:pPr>
    </w:p>
    <w:p w:rsidR="004B0866" w:rsidRDefault="004B0866" w:rsidP="00B359F6">
      <w:pPr>
        <w:autoSpaceDE w:val="0"/>
        <w:autoSpaceDN w:val="0"/>
        <w:adjustRightInd w:val="0"/>
        <w:spacing w:after="0" w:line="240" w:lineRule="auto"/>
        <w:rPr>
          <w:color w:val="00B050"/>
          <w:sz w:val="28"/>
        </w:rPr>
      </w:pPr>
    </w:p>
    <w:p w:rsidR="004B0866" w:rsidRDefault="00437C65" w:rsidP="00437C65">
      <w:pPr>
        <w:autoSpaceDE w:val="0"/>
        <w:autoSpaceDN w:val="0"/>
        <w:adjustRightInd w:val="0"/>
        <w:spacing w:after="0" w:line="240" w:lineRule="auto"/>
        <w:jc w:val="center"/>
        <w:rPr>
          <w:color w:val="FF0000"/>
          <w:sz w:val="28"/>
        </w:rPr>
      </w:pPr>
      <w:r w:rsidRPr="00437C65">
        <w:rPr>
          <w:color w:val="FF0000"/>
          <w:sz w:val="28"/>
          <w:highlight w:val="lightGray"/>
        </w:rPr>
        <w:t>FORUM VE SOHBET SİTELERİ</w:t>
      </w:r>
    </w:p>
    <w:p w:rsidR="00922DEB" w:rsidRPr="00437C65" w:rsidRDefault="00922DEB" w:rsidP="00437C65">
      <w:pPr>
        <w:autoSpaceDE w:val="0"/>
        <w:autoSpaceDN w:val="0"/>
        <w:adjustRightInd w:val="0"/>
        <w:spacing w:after="0" w:line="240" w:lineRule="auto"/>
        <w:jc w:val="center"/>
        <w:rPr>
          <w:color w:val="FF0000"/>
          <w:sz w:val="28"/>
        </w:rPr>
      </w:pPr>
      <w:r>
        <w:rPr>
          <w:noProof/>
          <w:color w:val="00B050"/>
          <w:sz w:val="28"/>
        </w:rPr>
        <w:drawing>
          <wp:inline distT="0" distB="0" distL="0" distR="0">
            <wp:extent cx="6629450" cy="1987826"/>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1992762"/>
                    </a:xfrm>
                    <a:prstGeom prst="rect">
                      <a:avLst/>
                    </a:prstGeom>
                    <a:noFill/>
                    <a:ln>
                      <a:noFill/>
                    </a:ln>
                  </pic:spPr>
                </pic:pic>
              </a:graphicData>
            </a:graphic>
          </wp:inline>
        </w:drawing>
      </w:r>
    </w:p>
    <w:p w:rsidR="004B0866" w:rsidRDefault="004B0866" w:rsidP="00B359F6">
      <w:pPr>
        <w:autoSpaceDE w:val="0"/>
        <w:autoSpaceDN w:val="0"/>
        <w:adjustRightInd w:val="0"/>
        <w:spacing w:after="0" w:line="240" w:lineRule="auto"/>
        <w:rPr>
          <w:color w:val="00B050"/>
          <w:sz w:val="28"/>
        </w:rPr>
      </w:pP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Forum, kullanıcıların belirli konularda fikir alışverişinde bulunduğu, çeşitli paylaşımlar yaptığı bir alanıdır.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Ancak üye olmadan bazı mesajları okuyamaz, resimleri göremez ya da dosya indiremezsiniz.</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Forumda bir konu hakkında başlık açılır ve kullanıcılar bu başlık altına mesaj yazarak fikirlerini belirtirler.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Forumlar sadece bir tartışma alanı değil, aynı zamanda bilgi ve deneyim öğrenme alanlarıdır.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Forumlara üye olan herkes mesaj yazabilir.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Bu yüzden gereksiz mesajların çoğalmaması için forumda yöneticiler bulunur.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Yöneticiler forum kurallarına uymayan başlıkları ve mesajları silebilir ya da değiştirebilir.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Günümüzde pek çok internet sitesi, ziyaretçilerinin birbirleriyle iletişim kurabilmesi için ve kendi marka</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proofErr w:type="gramStart"/>
      <w:r w:rsidRPr="00922DEB">
        <w:rPr>
          <w:rFonts w:ascii="CrimsonText-Roman" w:hAnsi="CrimsonText-Roman" w:cs="CrimsonText-Roman"/>
          <w:bCs/>
        </w:rPr>
        <w:t>değerlerini</w:t>
      </w:r>
      <w:proofErr w:type="gramEnd"/>
      <w:r w:rsidRPr="00922DEB">
        <w:rPr>
          <w:rFonts w:ascii="CrimsonText-Roman" w:hAnsi="CrimsonText-Roman" w:cs="CrimsonText-Roman"/>
          <w:bCs/>
        </w:rPr>
        <w:t xml:space="preserve"> yükseltmek adına forum sayfalarını kullanıcılarına sunmaktadır.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highlight w:val="lightGray"/>
        </w:rPr>
        <w:t>Forumun Sağladığı Kolaylıklar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Foruma açtığınız bir konuyu birçok kişi ile tartışabilirsiniz. Yardıma ihtiyacınız olduğu bir konuda bilgili veya</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proofErr w:type="gramStart"/>
      <w:r w:rsidRPr="00922DEB">
        <w:rPr>
          <w:rFonts w:ascii="CrimsonText-Roman" w:hAnsi="CrimsonText-Roman" w:cs="CrimsonText-Roman"/>
          <w:bCs/>
        </w:rPr>
        <w:t>deneyimli</w:t>
      </w:r>
      <w:proofErr w:type="gramEnd"/>
      <w:r w:rsidRPr="00922DEB">
        <w:rPr>
          <w:rFonts w:ascii="CrimsonText-Roman" w:hAnsi="CrimsonText-Roman" w:cs="CrimsonText-Roman"/>
          <w:bCs/>
        </w:rPr>
        <w:t xml:space="preserve"> kullanıcılara ulaşarak sorununuzu hızlıca çözebilir ya da siz de diğer üyelerin çözüm bulmasına</w:t>
      </w:r>
    </w:p>
    <w:p w:rsidR="00922DEB" w:rsidRDefault="00922DEB" w:rsidP="00922DEB">
      <w:pPr>
        <w:autoSpaceDE w:val="0"/>
        <w:autoSpaceDN w:val="0"/>
        <w:adjustRightInd w:val="0"/>
        <w:spacing w:after="0" w:line="240" w:lineRule="auto"/>
        <w:rPr>
          <w:rFonts w:ascii="CrimsonText-Roman" w:hAnsi="CrimsonText-Roman" w:cs="CrimsonText-Roman"/>
          <w:bCs/>
        </w:rPr>
      </w:pPr>
      <w:proofErr w:type="gramStart"/>
      <w:r w:rsidRPr="00922DEB">
        <w:rPr>
          <w:rFonts w:ascii="CrimsonText-Roman" w:hAnsi="CrimsonText-Roman" w:cs="CrimsonText-Roman"/>
          <w:bCs/>
        </w:rPr>
        <w:t>yardımcı</w:t>
      </w:r>
      <w:proofErr w:type="gramEnd"/>
      <w:r w:rsidRPr="00922DEB">
        <w:rPr>
          <w:rFonts w:ascii="CrimsonText-Roman" w:hAnsi="CrimsonText-Roman" w:cs="CrimsonText-Roman"/>
          <w:bCs/>
        </w:rPr>
        <w:t xml:space="preserve"> olabilirsiniz. Forumda yer alan konuları okuyarak çeşitli konularda bilgi sahibi olabilirsiniz</w:t>
      </w:r>
    </w:p>
    <w:p w:rsidR="00922DEB" w:rsidRDefault="00922DEB" w:rsidP="00922DEB">
      <w:pPr>
        <w:autoSpaceDE w:val="0"/>
        <w:autoSpaceDN w:val="0"/>
        <w:adjustRightInd w:val="0"/>
        <w:spacing w:after="0" w:line="240" w:lineRule="auto"/>
        <w:rPr>
          <w:rFonts w:ascii="CrimsonText-Roman" w:hAnsi="CrimsonText-Roman" w:cs="CrimsonText-Roman"/>
          <w:bCs/>
        </w:rPr>
      </w:pP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highlight w:val="green"/>
        </w:rPr>
        <w:t>Sohbet Yazılımları Nedir?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Günümüzde yazışmanın yanı sıra, sesli ve görüntülü iletişim de sağlayan sohbet yazılımları bulunuyor.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highlight w:val="green"/>
        </w:rPr>
        <w:t>Sohbet Yazılımının Sağladığı Kolaylıklar Nelerdir?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Sohbet yazılımları sesli ve görüntülü konuşmamızı sağlar. Gönderilen ileti, fotoğraf, video veya dosya karşıdaki</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proofErr w:type="gramStart"/>
      <w:r w:rsidRPr="00922DEB">
        <w:rPr>
          <w:rFonts w:ascii="CrimsonText-Roman" w:hAnsi="CrimsonText-Roman" w:cs="CrimsonText-Roman"/>
          <w:bCs/>
        </w:rPr>
        <w:t>kişiye</w:t>
      </w:r>
      <w:proofErr w:type="gramEnd"/>
      <w:r w:rsidRPr="00922DEB">
        <w:rPr>
          <w:rFonts w:ascii="CrimsonText-Roman" w:hAnsi="CrimsonText-Roman" w:cs="CrimsonText-Roman"/>
          <w:bCs/>
        </w:rPr>
        <w:t xml:space="preserve"> o anda ulaşır. Sohbet listemize istediğimiz kişileri ekleyebilir ve böylece istediğimiz kişilerle iletişim</w:t>
      </w:r>
    </w:p>
    <w:p w:rsidR="00922DEB" w:rsidRDefault="00922DEB" w:rsidP="00922DEB">
      <w:pPr>
        <w:autoSpaceDE w:val="0"/>
        <w:autoSpaceDN w:val="0"/>
        <w:adjustRightInd w:val="0"/>
        <w:spacing w:after="0" w:line="240" w:lineRule="auto"/>
        <w:rPr>
          <w:rFonts w:ascii="CrimsonText-Roman" w:hAnsi="CrimsonText-Roman" w:cs="CrimsonText-Roman"/>
          <w:bCs/>
        </w:rPr>
      </w:pPr>
      <w:proofErr w:type="gramStart"/>
      <w:r w:rsidRPr="00922DEB">
        <w:rPr>
          <w:rFonts w:ascii="CrimsonText-Roman" w:hAnsi="CrimsonText-Roman" w:cs="CrimsonText-Roman"/>
          <w:bCs/>
        </w:rPr>
        <w:t>kurabiliriz</w:t>
      </w:r>
      <w:proofErr w:type="gramEnd"/>
      <w:r w:rsidRPr="00922DEB">
        <w:rPr>
          <w:rFonts w:ascii="CrimsonText-Roman" w:hAnsi="CrimsonText-Roman" w:cs="CrimsonText-Roman"/>
          <w:bCs/>
        </w:rPr>
        <w:t>.</w:t>
      </w:r>
    </w:p>
    <w:p w:rsidR="00922DEB" w:rsidRDefault="00922DEB" w:rsidP="00922DEB">
      <w:pPr>
        <w:autoSpaceDE w:val="0"/>
        <w:autoSpaceDN w:val="0"/>
        <w:adjustRightInd w:val="0"/>
        <w:spacing w:after="0" w:line="240" w:lineRule="auto"/>
        <w:rPr>
          <w:rFonts w:ascii="CrimsonText-Roman" w:hAnsi="CrimsonText-Roman" w:cs="CrimsonText-Roman"/>
          <w:bCs/>
        </w:rPr>
      </w:pPr>
    </w:p>
    <w:p w:rsidR="00922DEB" w:rsidRDefault="00922DEB" w:rsidP="00922DEB">
      <w:pPr>
        <w:autoSpaceDE w:val="0"/>
        <w:autoSpaceDN w:val="0"/>
        <w:adjustRightInd w:val="0"/>
        <w:spacing w:after="0" w:line="240" w:lineRule="auto"/>
        <w:rPr>
          <w:rFonts w:ascii="CrimsonText-Roman" w:hAnsi="CrimsonText-Roman" w:cs="CrimsonText-Roman"/>
          <w:bCs/>
        </w:rPr>
      </w:pPr>
    </w:p>
    <w:p w:rsidR="00922DEB" w:rsidRDefault="00922DEB" w:rsidP="00922DEB">
      <w:pPr>
        <w:autoSpaceDE w:val="0"/>
        <w:autoSpaceDN w:val="0"/>
        <w:adjustRightInd w:val="0"/>
        <w:spacing w:after="0" w:line="240" w:lineRule="auto"/>
        <w:jc w:val="center"/>
        <w:rPr>
          <w:rFonts w:ascii="CrimsonText-Roman" w:hAnsi="CrimsonText-Roman" w:cs="CrimsonText-Roman"/>
          <w:bCs/>
        </w:rPr>
      </w:pPr>
      <w:r w:rsidRPr="00922DEB">
        <w:rPr>
          <w:rFonts w:ascii="CrimsonText-Roman" w:hAnsi="CrimsonText-Roman" w:cs="CrimsonText-Roman"/>
          <w:bCs/>
          <w:highlight w:val="yellow"/>
        </w:rPr>
        <w:t>SESLİ VE GÖRÜNTÜLÜ İLETİŞİM ARAÇLARI</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Bilgi ve iletişim teknolojileri araçlarını üç ana</w:t>
      </w:r>
      <w:r>
        <w:rPr>
          <w:rFonts w:ascii="CrimsonText-Roman" w:hAnsi="CrimsonText-Roman" w:cs="CrimsonText-Roman"/>
          <w:bCs/>
        </w:rPr>
        <w:t xml:space="preserve"> </w:t>
      </w:r>
      <w:r w:rsidRPr="00922DEB">
        <w:rPr>
          <w:rFonts w:ascii="CrimsonText-Roman" w:hAnsi="CrimsonText-Roman" w:cs="CrimsonText-Roman"/>
          <w:bCs/>
        </w:rPr>
        <w:t>grupta inceleyebiliriz:</w:t>
      </w:r>
    </w:p>
    <w:p w:rsid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Görsel araçlar, işitsel araçlar, yazılı ve basılı araçlar.</w:t>
      </w:r>
    </w:p>
    <w:p w:rsidR="00922DEB" w:rsidRDefault="00922DEB" w:rsidP="00922DEB">
      <w:pPr>
        <w:autoSpaceDE w:val="0"/>
        <w:autoSpaceDN w:val="0"/>
        <w:adjustRightInd w:val="0"/>
        <w:spacing w:after="0" w:line="240" w:lineRule="auto"/>
        <w:rPr>
          <w:rFonts w:ascii="CrimsonText-Roman" w:hAnsi="CrimsonText-Roman" w:cs="CrimsonText-Roman"/>
          <w:bCs/>
        </w:rPr>
      </w:pPr>
    </w:p>
    <w:p w:rsidR="00922DEB" w:rsidRDefault="00922DEB" w:rsidP="00922DEB">
      <w:pPr>
        <w:autoSpaceDE w:val="0"/>
        <w:autoSpaceDN w:val="0"/>
        <w:adjustRightInd w:val="0"/>
        <w:spacing w:after="0" w:line="240" w:lineRule="auto"/>
        <w:rPr>
          <w:rFonts w:ascii="CrimsonText-Italic" w:hAnsi="CrimsonText-Italic" w:cs="CrimsonText-Italic"/>
          <w:i/>
          <w:iCs/>
        </w:rPr>
      </w:pPr>
      <w:r w:rsidRPr="00922DEB">
        <w:rPr>
          <w:rFonts w:ascii="CrimsonText-Italic" w:hAnsi="CrimsonText-Italic" w:cs="CrimsonText-Italic"/>
          <w:i/>
          <w:iCs/>
          <w:highlight w:val="yellow"/>
        </w:rPr>
        <w:t>Görsel BİT araçları</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Görsel bilgi ve iletişim araçları bir bilgiyi veya mesajı ifade etmek ya da iletişim kurmak amacıyla göze</w:t>
      </w:r>
    </w:p>
    <w:p w:rsidR="00922DEB" w:rsidRDefault="00922DEB" w:rsidP="00922DEB">
      <w:pPr>
        <w:autoSpaceDE w:val="0"/>
        <w:autoSpaceDN w:val="0"/>
        <w:adjustRightInd w:val="0"/>
        <w:spacing w:after="0" w:line="240" w:lineRule="auto"/>
        <w:rPr>
          <w:rFonts w:ascii="CrimsonText-Roman" w:hAnsi="CrimsonText-Roman" w:cs="CrimsonText-Roman"/>
          <w:bCs/>
        </w:rPr>
      </w:pPr>
      <w:proofErr w:type="gramStart"/>
      <w:r w:rsidRPr="00922DEB">
        <w:rPr>
          <w:rFonts w:ascii="CrimsonText-Roman" w:hAnsi="CrimsonText-Roman" w:cs="CrimsonText-Roman"/>
          <w:bCs/>
        </w:rPr>
        <w:t>hitap</w:t>
      </w:r>
      <w:proofErr w:type="gramEnd"/>
      <w:r w:rsidRPr="00922DEB">
        <w:rPr>
          <w:rFonts w:ascii="CrimsonText-Roman" w:hAnsi="CrimsonText-Roman" w:cs="CrimsonText-Roman"/>
          <w:bCs/>
        </w:rPr>
        <w:t xml:space="preserve"> eden iletişim araçlarıdır. Örnek: Televizyon, dergi, bilgisayar, gazete, kitaplar, resimler vs.</w:t>
      </w:r>
    </w:p>
    <w:p w:rsidR="00922DEB" w:rsidRDefault="00922DEB" w:rsidP="00922DEB">
      <w:pPr>
        <w:autoSpaceDE w:val="0"/>
        <w:autoSpaceDN w:val="0"/>
        <w:adjustRightInd w:val="0"/>
        <w:spacing w:after="0" w:line="240" w:lineRule="auto"/>
        <w:rPr>
          <w:rFonts w:ascii="CrimsonText-Roman" w:hAnsi="CrimsonText-Roman" w:cs="CrimsonText-Roman"/>
          <w:bCs/>
        </w:rPr>
      </w:pP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highlight w:val="yellow"/>
        </w:rPr>
        <w:t>İşitsel BİT Araçları</w:t>
      </w:r>
    </w:p>
    <w:p w:rsid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İşitsel bilgi ve iletişim araçları bir bilgiyi veya</w:t>
      </w:r>
      <w:r>
        <w:rPr>
          <w:rFonts w:ascii="CrimsonText-Roman" w:hAnsi="CrimsonText-Roman" w:cs="CrimsonText-Roman"/>
          <w:bCs/>
        </w:rPr>
        <w:t xml:space="preserve"> </w:t>
      </w:r>
      <w:r w:rsidRPr="00922DEB">
        <w:rPr>
          <w:rFonts w:ascii="CrimsonText-Roman" w:hAnsi="CrimsonText-Roman" w:cs="CrimsonText-Roman"/>
          <w:bCs/>
        </w:rPr>
        <w:t>mesajı ifade etmek ya da iletişim kurmak amacıyla</w:t>
      </w:r>
      <w:r>
        <w:rPr>
          <w:rFonts w:ascii="CrimsonText-Roman" w:hAnsi="CrimsonText-Roman" w:cs="CrimsonText-Roman"/>
          <w:bCs/>
        </w:rPr>
        <w:t xml:space="preserve"> </w:t>
      </w:r>
      <w:r w:rsidRPr="00922DEB">
        <w:rPr>
          <w:rFonts w:ascii="CrimsonText-Roman" w:hAnsi="CrimsonText-Roman" w:cs="CrimsonText-Roman"/>
          <w:bCs/>
        </w:rPr>
        <w:t xml:space="preserve">kulağa hitap eden iletişim </w:t>
      </w:r>
      <w:proofErr w:type="gramStart"/>
      <w:r w:rsidRPr="00922DEB">
        <w:rPr>
          <w:rFonts w:ascii="CrimsonText-Roman" w:hAnsi="CrimsonText-Roman" w:cs="CrimsonText-Roman"/>
          <w:bCs/>
        </w:rPr>
        <w:t>araçlarıdır.Örnek</w:t>
      </w:r>
      <w:proofErr w:type="gramEnd"/>
      <w:r w:rsidRPr="00922DEB">
        <w:rPr>
          <w:rFonts w:ascii="CrimsonText-Roman" w:hAnsi="CrimsonText-Roman" w:cs="CrimsonText-Roman"/>
          <w:bCs/>
        </w:rPr>
        <w:t>: Telefon, MP3 çalar, ses kayıt cihazı,</w:t>
      </w:r>
      <w:r>
        <w:rPr>
          <w:rFonts w:ascii="CrimsonText-Roman" w:hAnsi="CrimsonText-Roman" w:cs="CrimsonText-Roman"/>
          <w:bCs/>
        </w:rPr>
        <w:t xml:space="preserve"> </w:t>
      </w:r>
      <w:r w:rsidRPr="00922DEB">
        <w:rPr>
          <w:rFonts w:ascii="CrimsonText-Roman" w:hAnsi="CrimsonText-Roman" w:cs="CrimsonText-Roman"/>
          <w:bCs/>
        </w:rPr>
        <w:t>radyo,</w:t>
      </w:r>
      <w:proofErr w:type="spellStart"/>
      <w:r w:rsidRPr="00922DEB">
        <w:rPr>
          <w:rFonts w:ascii="CrimsonText-Roman" w:hAnsi="CrimsonText-Roman" w:cs="CrimsonText-Roman"/>
          <w:bCs/>
        </w:rPr>
        <w:t>cd</w:t>
      </w:r>
      <w:proofErr w:type="spellEnd"/>
      <w:r w:rsidRPr="00922DEB">
        <w:rPr>
          <w:rFonts w:ascii="CrimsonText-Roman" w:hAnsi="CrimsonText-Roman" w:cs="CrimsonText-Roman"/>
          <w:bCs/>
        </w:rPr>
        <w:t>-kaset çalar vs.</w:t>
      </w:r>
    </w:p>
    <w:p w:rsidR="00922DEB" w:rsidRDefault="00922DEB" w:rsidP="00922DEB">
      <w:pPr>
        <w:autoSpaceDE w:val="0"/>
        <w:autoSpaceDN w:val="0"/>
        <w:adjustRightInd w:val="0"/>
        <w:spacing w:after="0" w:line="240" w:lineRule="auto"/>
        <w:rPr>
          <w:rFonts w:ascii="CrimsonText-Roman" w:hAnsi="CrimsonText-Roman" w:cs="CrimsonText-Roman"/>
          <w:bCs/>
        </w:rPr>
      </w:pPr>
    </w:p>
    <w:p w:rsidR="000007B3" w:rsidRPr="000007B3" w:rsidRDefault="000007B3" w:rsidP="000007B3">
      <w:pPr>
        <w:autoSpaceDE w:val="0"/>
        <w:autoSpaceDN w:val="0"/>
        <w:adjustRightInd w:val="0"/>
        <w:spacing w:after="0" w:line="240" w:lineRule="auto"/>
        <w:rPr>
          <w:rFonts w:ascii="CrimsonText-Roman" w:hAnsi="CrimsonText-Roman" w:cs="CrimsonText-Roman"/>
          <w:bCs/>
        </w:rPr>
      </w:pPr>
      <w:r w:rsidRPr="000007B3">
        <w:rPr>
          <w:rFonts w:ascii="CrimsonText-Roman" w:hAnsi="CrimsonText-Roman" w:cs="CrimsonText-Roman"/>
          <w:bCs/>
          <w:highlight w:val="yellow"/>
        </w:rPr>
        <w:t>Yazılı ve Basılı BİT Araçları</w:t>
      </w:r>
    </w:p>
    <w:p w:rsidR="000007B3" w:rsidRPr="000007B3" w:rsidRDefault="000007B3" w:rsidP="000007B3">
      <w:pPr>
        <w:autoSpaceDE w:val="0"/>
        <w:autoSpaceDN w:val="0"/>
        <w:adjustRightInd w:val="0"/>
        <w:spacing w:after="0" w:line="240" w:lineRule="auto"/>
        <w:rPr>
          <w:rFonts w:ascii="CrimsonText-Roman" w:hAnsi="CrimsonText-Roman" w:cs="CrimsonText-Roman"/>
          <w:bCs/>
        </w:rPr>
      </w:pPr>
      <w:r w:rsidRPr="000007B3">
        <w:rPr>
          <w:rFonts w:ascii="CrimsonText-Roman" w:hAnsi="CrimsonText-Roman" w:cs="CrimsonText-Roman"/>
          <w:bCs/>
        </w:rPr>
        <w:t>Yazılı ve basılı bilgi ve iletişim araçları bir bilgiyi</w:t>
      </w:r>
      <w:r>
        <w:rPr>
          <w:rFonts w:ascii="CrimsonText-Roman" w:hAnsi="CrimsonText-Roman" w:cs="CrimsonText-Roman"/>
          <w:bCs/>
        </w:rPr>
        <w:t xml:space="preserve"> </w:t>
      </w:r>
      <w:r w:rsidRPr="000007B3">
        <w:rPr>
          <w:rFonts w:ascii="CrimsonText-Roman" w:hAnsi="CrimsonText-Roman" w:cs="CrimsonText-Roman"/>
          <w:bCs/>
        </w:rPr>
        <w:t>veya mesajı ifade etmek ya da iletişim kurmak</w:t>
      </w:r>
    </w:p>
    <w:p w:rsidR="000007B3" w:rsidRDefault="000007B3" w:rsidP="000007B3">
      <w:pPr>
        <w:autoSpaceDE w:val="0"/>
        <w:autoSpaceDN w:val="0"/>
        <w:adjustRightInd w:val="0"/>
        <w:spacing w:after="0" w:line="240" w:lineRule="auto"/>
        <w:rPr>
          <w:rFonts w:ascii="CrimsonText-Roman" w:hAnsi="CrimsonText-Roman" w:cs="CrimsonText-Roman"/>
          <w:bCs/>
        </w:rPr>
      </w:pPr>
      <w:r w:rsidRPr="000007B3">
        <w:rPr>
          <w:rFonts w:ascii="CrimsonText-Roman" w:hAnsi="CrimsonText-Roman" w:cs="CrimsonText-Roman"/>
          <w:bCs/>
        </w:rPr>
        <w:t xml:space="preserve">amacıyla kullanılan iletişim </w:t>
      </w:r>
      <w:proofErr w:type="gramStart"/>
      <w:r w:rsidRPr="000007B3">
        <w:rPr>
          <w:rFonts w:ascii="CrimsonText-Roman" w:hAnsi="CrimsonText-Roman" w:cs="CrimsonText-Roman"/>
          <w:bCs/>
        </w:rPr>
        <w:t>araçlarıdır.Örnek</w:t>
      </w:r>
      <w:proofErr w:type="gramEnd"/>
      <w:r w:rsidRPr="000007B3">
        <w:rPr>
          <w:rFonts w:ascii="CrimsonText-Roman" w:hAnsi="CrimsonText-Roman" w:cs="CrimsonText-Roman"/>
          <w:bCs/>
        </w:rPr>
        <w:t>: Gazete, dergi, kitap, poster, broşür vs.</w:t>
      </w:r>
    </w:p>
    <w:p w:rsidR="000007B3" w:rsidRDefault="000007B3" w:rsidP="000007B3">
      <w:pPr>
        <w:autoSpaceDE w:val="0"/>
        <w:autoSpaceDN w:val="0"/>
        <w:adjustRightInd w:val="0"/>
        <w:spacing w:after="0" w:line="240" w:lineRule="auto"/>
        <w:rPr>
          <w:rFonts w:ascii="CrimsonText-Roman" w:hAnsi="CrimsonText-Roman" w:cs="CrimsonText-Roman"/>
          <w:bCs/>
        </w:rPr>
      </w:pPr>
    </w:p>
    <w:p w:rsidR="000007B3" w:rsidRDefault="000007B3" w:rsidP="000007B3">
      <w:pPr>
        <w:autoSpaceDE w:val="0"/>
        <w:autoSpaceDN w:val="0"/>
        <w:adjustRightInd w:val="0"/>
        <w:spacing w:after="0" w:line="240" w:lineRule="auto"/>
        <w:rPr>
          <w:rFonts w:ascii="CrimsonText-Roman" w:hAnsi="CrimsonText-Roman" w:cs="CrimsonText-Roman"/>
          <w:bCs/>
        </w:rPr>
      </w:pPr>
    </w:p>
    <w:p w:rsidR="000007B3" w:rsidRDefault="000007B3" w:rsidP="000007B3">
      <w:pPr>
        <w:autoSpaceDE w:val="0"/>
        <w:autoSpaceDN w:val="0"/>
        <w:adjustRightInd w:val="0"/>
        <w:spacing w:after="0" w:line="240" w:lineRule="auto"/>
        <w:rPr>
          <w:rFonts w:ascii="CrimsonText-SemiboldItalic" w:hAnsi="CrimsonText-SemiboldItalic" w:cs="CrimsonText-SemiboldItalic"/>
          <w:i/>
          <w:iCs/>
        </w:rPr>
      </w:pPr>
      <w:r w:rsidRPr="000007B3">
        <w:rPr>
          <w:rFonts w:ascii="CrimsonText-SemiboldItalic" w:hAnsi="CrimsonText-SemiboldItalic" w:cs="CrimsonText-SemiboldItalic"/>
          <w:i/>
          <w:iCs/>
          <w:highlight w:val="darkCyan"/>
        </w:rPr>
        <w:t>Eş Zamanlı (Senkron) İletişim Araçları:</w:t>
      </w:r>
    </w:p>
    <w:p w:rsidR="000007B3" w:rsidRPr="000007B3" w:rsidRDefault="000007B3" w:rsidP="000007B3">
      <w:pPr>
        <w:autoSpaceDE w:val="0"/>
        <w:autoSpaceDN w:val="0"/>
        <w:adjustRightInd w:val="0"/>
        <w:spacing w:after="0" w:line="240" w:lineRule="auto"/>
        <w:rPr>
          <w:rFonts w:ascii="CrimsonText-Roman" w:hAnsi="CrimsonText-Roman" w:cs="CrimsonText-Roman"/>
          <w:bCs/>
        </w:rPr>
      </w:pPr>
      <w:r w:rsidRPr="000007B3">
        <w:rPr>
          <w:rFonts w:ascii="CrimsonText-Roman" w:hAnsi="CrimsonText-Roman" w:cs="CrimsonText-Roman"/>
          <w:bCs/>
        </w:rPr>
        <w:t xml:space="preserve">Kullanıcıların aynı zamanda, ama farklı </w:t>
      </w:r>
      <w:proofErr w:type="gramStart"/>
      <w:r w:rsidRPr="000007B3">
        <w:rPr>
          <w:rFonts w:ascii="CrimsonText-Roman" w:hAnsi="CrimsonText-Roman" w:cs="CrimsonText-Roman"/>
          <w:bCs/>
        </w:rPr>
        <w:t>mekanlarda</w:t>
      </w:r>
      <w:proofErr w:type="gramEnd"/>
      <w:r w:rsidRPr="000007B3">
        <w:rPr>
          <w:rFonts w:ascii="CrimsonText-Roman" w:hAnsi="CrimsonText-Roman" w:cs="CrimsonText-Roman"/>
          <w:bCs/>
        </w:rPr>
        <w:t xml:space="preserve"> olduğu durumlarda kullanılan iletişim araçlarıdır.</w:t>
      </w:r>
    </w:p>
    <w:p w:rsidR="000007B3" w:rsidRPr="000007B3" w:rsidRDefault="000007B3" w:rsidP="000007B3">
      <w:pPr>
        <w:autoSpaceDE w:val="0"/>
        <w:autoSpaceDN w:val="0"/>
        <w:adjustRightInd w:val="0"/>
        <w:spacing w:after="0" w:line="240" w:lineRule="auto"/>
        <w:rPr>
          <w:rFonts w:ascii="CrimsonText-Roman" w:hAnsi="CrimsonText-Roman" w:cs="CrimsonText-Roman"/>
          <w:bCs/>
        </w:rPr>
      </w:pPr>
    </w:p>
    <w:p w:rsidR="000007B3" w:rsidRDefault="000007B3" w:rsidP="000007B3">
      <w:pPr>
        <w:autoSpaceDE w:val="0"/>
        <w:autoSpaceDN w:val="0"/>
        <w:adjustRightInd w:val="0"/>
        <w:spacing w:after="0" w:line="240" w:lineRule="auto"/>
        <w:rPr>
          <w:rFonts w:ascii="CrimsonText-Italic" w:hAnsi="CrimsonText-Italic" w:cs="CrimsonText-Italic"/>
          <w:i/>
          <w:iCs/>
        </w:rPr>
      </w:pPr>
      <w:r w:rsidRPr="000007B3">
        <w:rPr>
          <w:rFonts w:ascii="CrimsonText-Roman" w:hAnsi="CrimsonText-Roman" w:cs="CrimsonText-Roman"/>
          <w:bCs/>
          <w:highlight w:val="darkCyan"/>
        </w:rPr>
        <w:t xml:space="preserve">Farklı Zamanlı (Asenkron) İletişim </w:t>
      </w:r>
      <w:proofErr w:type="gramStart"/>
      <w:r w:rsidRPr="000007B3">
        <w:rPr>
          <w:rFonts w:ascii="CrimsonText-Roman" w:hAnsi="CrimsonText-Roman" w:cs="CrimsonText-Roman"/>
          <w:bCs/>
          <w:highlight w:val="darkCyan"/>
        </w:rPr>
        <w:t>Araçları:</w:t>
      </w:r>
      <w:r w:rsidRPr="000007B3">
        <w:rPr>
          <w:rFonts w:ascii="CrimsonText-Roman" w:hAnsi="CrimsonText-Roman" w:cs="CrimsonText-Roman"/>
          <w:bCs/>
        </w:rPr>
        <w:t>Kullanıcıların</w:t>
      </w:r>
      <w:proofErr w:type="gramEnd"/>
      <w:r w:rsidRPr="000007B3">
        <w:rPr>
          <w:rFonts w:ascii="CrimsonText-Roman" w:hAnsi="CrimsonText-Roman" w:cs="CrimsonText-Roman"/>
          <w:bCs/>
        </w:rPr>
        <w:t xml:space="preserve"> farklı zamanlarda, aynı veya farklı mekânlarda olduğu durumlarda kullanılan iletişim araçlarıdır</w:t>
      </w:r>
      <w:r>
        <w:rPr>
          <w:rFonts w:ascii="CrimsonText-Italic" w:hAnsi="CrimsonText-Italic" w:cs="CrimsonText-Italic"/>
          <w:i/>
          <w:iCs/>
        </w:rPr>
        <w:t>.</w:t>
      </w:r>
    </w:p>
    <w:p w:rsidR="00F6639C" w:rsidRPr="00F6639C" w:rsidRDefault="00F6639C" w:rsidP="00F6639C">
      <w:pPr>
        <w:autoSpaceDE w:val="0"/>
        <w:autoSpaceDN w:val="0"/>
        <w:adjustRightInd w:val="0"/>
        <w:spacing w:after="0" w:line="240" w:lineRule="auto"/>
        <w:jc w:val="center"/>
        <w:rPr>
          <w:rFonts w:ascii="CrimsonText-Italic" w:hAnsi="CrimsonText-Italic" w:cs="CrimsonText-Italic"/>
          <w:i/>
          <w:iCs/>
          <w:color w:val="FF0000"/>
          <w:sz w:val="16"/>
        </w:rPr>
      </w:pPr>
      <w:r w:rsidRPr="00F6639C">
        <w:rPr>
          <w:rFonts w:ascii="Nunito-SemiBold" w:hAnsi="Nunito-SemiBold" w:cs="Nunito-SemiBold"/>
          <w:b/>
          <w:bCs/>
          <w:color w:val="FF0000"/>
          <w:sz w:val="28"/>
          <w:szCs w:val="34"/>
          <w:highlight w:val="cyan"/>
        </w:rPr>
        <w:lastRenderedPageBreak/>
        <w:t>TABLOLAMA PROGRAMLARI</w:t>
      </w:r>
    </w:p>
    <w:p w:rsidR="000007B3" w:rsidRDefault="000007B3" w:rsidP="000007B3">
      <w:pPr>
        <w:autoSpaceDE w:val="0"/>
        <w:autoSpaceDN w:val="0"/>
        <w:adjustRightInd w:val="0"/>
        <w:spacing w:after="0" w:line="240" w:lineRule="auto"/>
        <w:rPr>
          <w:rFonts w:ascii="CrimsonText-Roman" w:hAnsi="CrimsonText-Roman" w:cs="CrimsonText-Roman"/>
          <w:bCs/>
        </w:rPr>
      </w:pPr>
      <w:bookmarkStart w:id="0" w:name="_GoBack"/>
      <w:bookmarkEnd w:id="0"/>
    </w:p>
    <w:p w:rsidR="00F6639C" w:rsidRDefault="00F6639C" w:rsidP="000007B3">
      <w:pPr>
        <w:autoSpaceDE w:val="0"/>
        <w:autoSpaceDN w:val="0"/>
        <w:adjustRightInd w:val="0"/>
        <w:spacing w:after="0" w:line="240" w:lineRule="auto"/>
        <w:rPr>
          <w:rFonts w:ascii="CrimsonText-Roman" w:hAnsi="CrimsonText-Roman" w:cs="CrimsonText-Roman"/>
          <w:bCs/>
          <w:noProof/>
        </w:rPr>
      </w:pPr>
    </w:p>
    <w:p w:rsidR="00F6639C" w:rsidRDefault="00F6639C" w:rsidP="000007B3">
      <w:pPr>
        <w:autoSpaceDE w:val="0"/>
        <w:autoSpaceDN w:val="0"/>
        <w:adjustRightInd w:val="0"/>
        <w:spacing w:after="0" w:line="240" w:lineRule="auto"/>
        <w:rPr>
          <w:rFonts w:ascii="CrimsonText-Roman" w:hAnsi="CrimsonText-Roman" w:cs="CrimsonText-Roman"/>
          <w:bCs/>
          <w:noProof/>
        </w:rPr>
      </w:pPr>
      <w:r>
        <w:rPr>
          <w:rFonts w:ascii="CrimsonText-Roman" w:hAnsi="CrimsonText-Roman" w:cs="CrimsonText-Roman"/>
          <w:bCs/>
          <w:noProof/>
        </w:rPr>
        <w:drawing>
          <wp:inline distT="0" distB="0" distL="0" distR="0">
            <wp:extent cx="6318139" cy="3116912"/>
            <wp:effectExtent l="19050" t="0" r="6461" b="0"/>
            <wp:docPr id="3" name="1 Resim" descr="farklı ex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klı excel.jpg"/>
                    <pic:cNvPicPr/>
                  </pic:nvPicPr>
                  <pic:blipFill>
                    <a:blip r:embed="rId9" cstate="print"/>
                    <a:stretch>
                      <a:fillRect/>
                    </a:stretch>
                  </pic:blipFill>
                  <pic:spPr>
                    <a:xfrm>
                      <a:off x="0" y="0"/>
                      <a:ext cx="6313604" cy="3114675"/>
                    </a:xfrm>
                    <a:prstGeom prst="rect">
                      <a:avLst/>
                    </a:prstGeom>
                  </pic:spPr>
                </pic:pic>
              </a:graphicData>
            </a:graphic>
          </wp:inline>
        </w:drawing>
      </w:r>
    </w:p>
    <w:p w:rsidR="00F6639C" w:rsidRDefault="00F6639C" w:rsidP="000007B3">
      <w:pPr>
        <w:autoSpaceDE w:val="0"/>
        <w:autoSpaceDN w:val="0"/>
        <w:adjustRightInd w:val="0"/>
        <w:spacing w:after="0" w:line="240" w:lineRule="auto"/>
        <w:rPr>
          <w:rFonts w:ascii="CrimsonText-Roman" w:hAnsi="CrimsonText-Roman" w:cs="CrimsonText-Roman"/>
          <w:bCs/>
        </w:rPr>
      </w:pPr>
    </w:p>
    <w:p w:rsidR="00F6639C" w:rsidRPr="00567F4D" w:rsidRDefault="00F6639C" w:rsidP="000007B3">
      <w:pPr>
        <w:autoSpaceDE w:val="0"/>
        <w:autoSpaceDN w:val="0"/>
        <w:adjustRightInd w:val="0"/>
        <w:spacing w:after="0" w:line="240" w:lineRule="auto"/>
        <w:rPr>
          <w:rFonts w:ascii="CrimsonText-Roman" w:hAnsi="CrimsonText-Roman" w:cs="CrimsonText-Roman"/>
          <w:bCs/>
          <w:sz w:val="8"/>
        </w:rPr>
      </w:pPr>
    </w:p>
    <w:p w:rsidR="00F6639C" w:rsidRDefault="00567F4D" w:rsidP="000007B3">
      <w:pPr>
        <w:autoSpaceDE w:val="0"/>
        <w:autoSpaceDN w:val="0"/>
        <w:adjustRightInd w:val="0"/>
        <w:spacing w:after="0" w:line="240" w:lineRule="auto"/>
        <w:rPr>
          <w:rFonts w:ascii="CrimsonText-Roman" w:hAnsi="CrimsonText-Roman" w:cs="CrimsonText-Roman"/>
          <w:bCs/>
        </w:rPr>
      </w:pPr>
      <w:proofErr w:type="spellStart"/>
      <w:r>
        <w:rPr>
          <w:rFonts w:ascii="CrimsonText-Roman" w:hAnsi="CrimsonText-Roman" w:cs="CrimsonText-Roman"/>
          <w:bCs/>
        </w:rPr>
        <w:t>Tablolama</w:t>
      </w:r>
      <w:proofErr w:type="spellEnd"/>
      <w:r>
        <w:rPr>
          <w:rFonts w:ascii="CrimsonText-Roman" w:hAnsi="CrimsonText-Roman" w:cs="CrimsonText-Roman"/>
          <w:bCs/>
        </w:rPr>
        <w:t xml:space="preserve"> programları hem tablo yapmamızı hem de hesaplama yapmamızı sağlar.</w:t>
      </w:r>
    </w:p>
    <w:p w:rsidR="00567F4D" w:rsidRDefault="00567F4D" w:rsidP="000007B3">
      <w:pPr>
        <w:autoSpaceDE w:val="0"/>
        <w:autoSpaceDN w:val="0"/>
        <w:adjustRightInd w:val="0"/>
        <w:spacing w:after="0" w:line="240" w:lineRule="auto"/>
        <w:rPr>
          <w:rFonts w:ascii="CrimsonText-Roman" w:hAnsi="CrimsonText-Roman" w:cs="CrimsonText-Roman"/>
          <w:bCs/>
        </w:rPr>
      </w:pPr>
    </w:p>
    <w:p w:rsidR="00567F4D" w:rsidRDefault="00567F4D" w:rsidP="000007B3">
      <w:pPr>
        <w:autoSpaceDE w:val="0"/>
        <w:autoSpaceDN w:val="0"/>
        <w:adjustRightInd w:val="0"/>
        <w:spacing w:after="0" w:line="240" w:lineRule="auto"/>
        <w:rPr>
          <w:rFonts w:ascii="CrimsonText-Roman" w:hAnsi="CrimsonText-Roman" w:cs="CrimsonText-Roman"/>
          <w:bCs/>
        </w:rPr>
      </w:pPr>
      <w:r>
        <w:rPr>
          <w:rFonts w:ascii="CrimsonText-Roman" w:hAnsi="CrimsonText-Roman" w:cs="CrimsonText-Roman"/>
          <w:bCs/>
          <w:noProof/>
        </w:rPr>
        <w:drawing>
          <wp:inline distT="0" distB="0" distL="0" distR="0">
            <wp:extent cx="6645910" cy="2703830"/>
            <wp:effectExtent l="19050" t="0" r="2540" b="0"/>
            <wp:docPr id="8" name="7 Resim" descr="tablo biçimlendi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 biçimlendirme.jpg"/>
                    <pic:cNvPicPr/>
                  </pic:nvPicPr>
                  <pic:blipFill>
                    <a:blip r:embed="rId10" cstate="print"/>
                    <a:stretch>
                      <a:fillRect/>
                    </a:stretch>
                  </pic:blipFill>
                  <pic:spPr>
                    <a:xfrm>
                      <a:off x="0" y="0"/>
                      <a:ext cx="6645910" cy="2703830"/>
                    </a:xfrm>
                    <a:prstGeom prst="rect">
                      <a:avLst/>
                    </a:prstGeom>
                  </pic:spPr>
                </pic:pic>
              </a:graphicData>
            </a:graphic>
          </wp:inline>
        </w:drawing>
      </w:r>
    </w:p>
    <w:p w:rsidR="00567F4D" w:rsidRDefault="00567F4D" w:rsidP="000007B3">
      <w:pPr>
        <w:autoSpaceDE w:val="0"/>
        <w:autoSpaceDN w:val="0"/>
        <w:adjustRightInd w:val="0"/>
        <w:spacing w:after="0" w:line="240" w:lineRule="auto"/>
        <w:rPr>
          <w:rFonts w:ascii="CrimsonText-Roman" w:hAnsi="CrimsonText-Roman" w:cs="CrimsonText-Roman"/>
          <w:bCs/>
        </w:rPr>
      </w:pPr>
    </w:p>
    <w:p w:rsidR="00567F4D" w:rsidRPr="00567F4D" w:rsidRDefault="00567F4D" w:rsidP="00567F4D">
      <w:pPr>
        <w:autoSpaceDE w:val="0"/>
        <w:autoSpaceDN w:val="0"/>
        <w:adjustRightInd w:val="0"/>
        <w:spacing w:after="0" w:line="240" w:lineRule="auto"/>
        <w:jc w:val="center"/>
        <w:rPr>
          <w:rFonts w:ascii="CrimsonText-Roman" w:hAnsi="CrimsonText-Roman" w:cs="CrimsonText-Roman"/>
          <w:bCs/>
          <w:color w:val="92D050"/>
        </w:rPr>
      </w:pPr>
      <w:r w:rsidRPr="00567F4D">
        <w:rPr>
          <w:rFonts w:ascii="Nunito-Bold" w:hAnsi="Nunito-Bold" w:cs="Nunito-Bold"/>
          <w:b/>
          <w:bCs/>
          <w:color w:val="92D050"/>
          <w:sz w:val="28"/>
          <w:szCs w:val="28"/>
          <w:highlight w:val="yellow"/>
        </w:rPr>
        <w:t>SES VE VİDEO İŞLEME PROGRAMLARI</w:t>
      </w:r>
    </w:p>
    <w:p w:rsidR="00567F4D" w:rsidRDefault="00567F4D" w:rsidP="00567F4D">
      <w:pPr>
        <w:autoSpaceDE w:val="0"/>
        <w:autoSpaceDN w:val="0"/>
        <w:adjustRightInd w:val="0"/>
        <w:spacing w:after="0" w:line="240" w:lineRule="auto"/>
        <w:rPr>
          <w:rFonts w:ascii="CrimsonText-Roman" w:hAnsi="CrimsonText-Roman" w:cs="CrimsonText-Roman"/>
          <w:bCs/>
        </w:rPr>
      </w:pPr>
      <w:r w:rsidRPr="00567F4D">
        <w:rPr>
          <w:rFonts w:ascii="CrimsonText-Roman" w:hAnsi="CrimsonText-Roman" w:cs="CrimsonText-Roman"/>
          <w:bCs/>
          <w:highlight w:val="yellow"/>
        </w:rPr>
        <w:t>SES</w:t>
      </w:r>
    </w:p>
    <w:p w:rsidR="00567F4D" w:rsidRPr="00567F4D" w:rsidRDefault="00567F4D" w:rsidP="00567F4D">
      <w:pPr>
        <w:autoSpaceDE w:val="0"/>
        <w:autoSpaceDN w:val="0"/>
        <w:adjustRightInd w:val="0"/>
        <w:spacing w:after="0" w:line="240" w:lineRule="auto"/>
        <w:rPr>
          <w:rFonts w:ascii="CrimsonText-Roman" w:hAnsi="CrimsonText-Roman" w:cs="CrimsonText-Roman"/>
          <w:bCs/>
        </w:rPr>
      </w:pPr>
      <w:r>
        <w:rPr>
          <w:rFonts w:ascii="Calibri" w:hAnsi="Calibri" w:cs="Calibri"/>
          <w:color w:val="44F4D5"/>
          <w:sz w:val="28"/>
          <w:szCs w:val="28"/>
        </w:rPr>
        <w:t xml:space="preserve">WAV </w:t>
      </w:r>
      <w:r w:rsidRPr="00567F4D">
        <w:rPr>
          <w:rFonts w:ascii="CrimsonText-Roman" w:hAnsi="CrimsonText-Roman" w:cs="CrimsonText-Roman"/>
          <w:bCs/>
        </w:rPr>
        <w:t>Ses kaydı için kullanılan bir standarttır. Sıkıştırmadan, olduğu gibi kayıt yaptığı için oldukça yer tutar.</w:t>
      </w:r>
    </w:p>
    <w:p w:rsidR="00567F4D" w:rsidRPr="00567F4D" w:rsidRDefault="00567F4D" w:rsidP="00567F4D">
      <w:pPr>
        <w:autoSpaceDE w:val="0"/>
        <w:autoSpaceDN w:val="0"/>
        <w:adjustRightInd w:val="0"/>
        <w:spacing w:after="0" w:line="240" w:lineRule="auto"/>
        <w:rPr>
          <w:rFonts w:ascii="CrimsonText-Roman" w:hAnsi="CrimsonText-Roman" w:cs="CrimsonText-Roman"/>
          <w:bCs/>
        </w:rPr>
      </w:pPr>
      <w:r w:rsidRPr="00567F4D">
        <w:rPr>
          <w:rFonts w:ascii="Calibri" w:hAnsi="Calibri" w:cs="Calibri"/>
          <w:color w:val="E5B8B7" w:themeColor="accent2" w:themeTint="66"/>
          <w:sz w:val="28"/>
          <w:szCs w:val="28"/>
        </w:rPr>
        <w:t xml:space="preserve">MP3 </w:t>
      </w:r>
      <w:proofErr w:type="spellStart"/>
      <w:r w:rsidRPr="00567F4D">
        <w:rPr>
          <w:rFonts w:ascii="CrimsonText-Roman" w:hAnsi="CrimsonText-Roman" w:cs="CrimsonText-Roman"/>
          <w:bCs/>
        </w:rPr>
        <w:t>Mp3</w:t>
      </w:r>
      <w:proofErr w:type="spellEnd"/>
      <w:r w:rsidRPr="00567F4D">
        <w:rPr>
          <w:rFonts w:ascii="CrimsonText-Roman" w:hAnsi="CrimsonText-Roman" w:cs="CrimsonText-Roman"/>
          <w:bCs/>
        </w:rPr>
        <w:t xml:space="preserve"> kayıt biçimi, ses </w:t>
      </w:r>
      <w:proofErr w:type="spellStart"/>
      <w:r w:rsidRPr="00567F4D">
        <w:rPr>
          <w:rFonts w:ascii="CrimsonText-Roman" w:hAnsi="CrimsonText-Roman" w:cs="CrimsonText-Roman"/>
          <w:bCs/>
        </w:rPr>
        <w:t>dosyalarınısıkıştırarak</w:t>
      </w:r>
      <w:proofErr w:type="spellEnd"/>
      <w:r w:rsidRPr="00567F4D">
        <w:rPr>
          <w:rFonts w:ascii="CrimsonText-Roman" w:hAnsi="CrimsonText-Roman" w:cs="CrimsonText-Roman"/>
          <w:bCs/>
        </w:rPr>
        <w:t xml:space="preserve"> kaydeder. Küçük boyutlu olmasına rağmen kalitelidir.</w:t>
      </w:r>
    </w:p>
    <w:p w:rsidR="00567F4D" w:rsidRPr="00567F4D" w:rsidRDefault="00567F4D" w:rsidP="00567F4D">
      <w:pPr>
        <w:autoSpaceDE w:val="0"/>
        <w:autoSpaceDN w:val="0"/>
        <w:adjustRightInd w:val="0"/>
        <w:spacing w:after="0" w:line="240" w:lineRule="auto"/>
        <w:rPr>
          <w:rFonts w:ascii="CrimsonText-Roman" w:hAnsi="CrimsonText-Roman" w:cs="CrimsonText-Roman"/>
          <w:bCs/>
        </w:rPr>
      </w:pPr>
      <w:r w:rsidRPr="00567F4D">
        <w:rPr>
          <w:rFonts w:ascii="Calibri" w:hAnsi="Calibri" w:cs="Calibri"/>
          <w:color w:val="92D050"/>
          <w:sz w:val="28"/>
          <w:szCs w:val="28"/>
        </w:rPr>
        <w:t>OGG</w:t>
      </w:r>
      <w:r>
        <w:rPr>
          <w:rFonts w:ascii="Calibri" w:hAnsi="Calibri" w:cs="Calibri"/>
          <w:color w:val="44F4D5"/>
          <w:sz w:val="28"/>
          <w:szCs w:val="28"/>
        </w:rPr>
        <w:t xml:space="preserve"> </w:t>
      </w:r>
      <w:r w:rsidRPr="00567F4D">
        <w:rPr>
          <w:rFonts w:ascii="CrimsonText-Roman" w:hAnsi="CrimsonText-Roman" w:cs="CrimsonText-Roman"/>
          <w:bCs/>
        </w:rPr>
        <w:t xml:space="preserve">Açık kaynak kodlu bir dosya biçimidir. Ses </w:t>
      </w:r>
      <w:proofErr w:type="spellStart"/>
      <w:r w:rsidRPr="00567F4D">
        <w:rPr>
          <w:rFonts w:ascii="CrimsonText-Roman" w:hAnsi="CrimsonText-Roman" w:cs="CrimsonText-Roman"/>
          <w:bCs/>
        </w:rPr>
        <w:t>vegörüntüyü</w:t>
      </w:r>
      <w:proofErr w:type="spellEnd"/>
      <w:r w:rsidRPr="00567F4D">
        <w:rPr>
          <w:rFonts w:ascii="CrimsonText-Roman" w:hAnsi="CrimsonText-Roman" w:cs="CrimsonText-Roman"/>
          <w:bCs/>
        </w:rPr>
        <w:t xml:space="preserve"> sıkıştırarak tek bir dosya içinde sunar. Mp3’ten daha iyi kalite sağlar</w:t>
      </w:r>
      <w:r>
        <w:rPr>
          <w:rFonts w:ascii="CrimsonText-Roman" w:hAnsi="CrimsonText-Roman" w:cs="CrimsonText-Roman"/>
          <w:bCs/>
        </w:rPr>
        <w:t>.</w:t>
      </w:r>
    </w:p>
    <w:p w:rsidR="00567F4D" w:rsidRDefault="00567F4D" w:rsidP="00567F4D">
      <w:pPr>
        <w:autoSpaceDE w:val="0"/>
        <w:autoSpaceDN w:val="0"/>
        <w:adjustRightInd w:val="0"/>
        <w:spacing w:after="0" w:line="240" w:lineRule="auto"/>
        <w:rPr>
          <w:rFonts w:ascii="Calibri-Light" w:hAnsi="Calibri-Light" w:cs="Calibri-Light"/>
          <w:color w:val="000000"/>
          <w:sz w:val="13"/>
          <w:szCs w:val="13"/>
        </w:rPr>
      </w:pPr>
    </w:p>
    <w:p w:rsidR="00567F4D" w:rsidRDefault="00567F4D" w:rsidP="00567F4D">
      <w:pPr>
        <w:autoSpaceDE w:val="0"/>
        <w:autoSpaceDN w:val="0"/>
        <w:adjustRightInd w:val="0"/>
        <w:spacing w:after="0" w:line="240" w:lineRule="auto"/>
        <w:rPr>
          <w:rFonts w:ascii="Calibri-Light" w:hAnsi="Calibri-Light" w:cs="Calibri-Light"/>
          <w:color w:val="000000"/>
          <w:sz w:val="13"/>
          <w:szCs w:val="13"/>
        </w:rPr>
      </w:pPr>
    </w:p>
    <w:p w:rsidR="00567F4D" w:rsidRDefault="00567F4D" w:rsidP="00567F4D">
      <w:pPr>
        <w:autoSpaceDE w:val="0"/>
        <w:autoSpaceDN w:val="0"/>
        <w:adjustRightInd w:val="0"/>
        <w:spacing w:after="0" w:line="240" w:lineRule="auto"/>
        <w:rPr>
          <w:rFonts w:ascii="Calibri-Light" w:hAnsi="Calibri-Light" w:cs="Calibri-Light"/>
          <w:color w:val="000000"/>
          <w:sz w:val="13"/>
          <w:szCs w:val="13"/>
        </w:rPr>
      </w:pPr>
    </w:p>
    <w:p w:rsidR="00567F4D" w:rsidRPr="00567F4D" w:rsidRDefault="00567F4D" w:rsidP="00567F4D">
      <w:pPr>
        <w:autoSpaceDE w:val="0"/>
        <w:autoSpaceDN w:val="0"/>
        <w:adjustRightInd w:val="0"/>
        <w:spacing w:after="0" w:line="240" w:lineRule="auto"/>
        <w:rPr>
          <w:rFonts w:ascii="Calibri-Light" w:hAnsi="Calibri-Light" w:cs="Calibri-Light"/>
          <w:color w:val="92D050"/>
          <w:sz w:val="13"/>
          <w:szCs w:val="13"/>
        </w:rPr>
      </w:pPr>
      <w:r w:rsidRPr="00567F4D">
        <w:rPr>
          <w:rFonts w:ascii="Calibri-Light" w:hAnsi="Calibri-Light" w:cs="Calibri-Light"/>
          <w:color w:val="000000"/>
          <w:sz w:val="13"/>
          <w:szCs w:val="13"/>
          <w:highlight w:val="yellow"/>
        </w:rPr>
        <w:t>GÖRÜNTÜ</w:t>
      </w:r>
    </w:p>
    <w:p w:rsidR="00567F4D" w:rsidRPr="00567F4D" w:rsidRDefault="00567F4D" w:rsidP="00567F4D">
      <w:pPr>
        <w:autoSpaceDE w:val="0"/>
        <w:autoSpaceDN w:val="0"/>
        <w:adjustRightInd w:val="0"/>
        <w:spacing w:after="0" w:line="240" w:lineRule="auto"/>
        <w:rPr>
          <w:rFonts w:ascii="CrimsonText-Roman" w:hAnsi="CrimsonText-Roman" w:cs="CrimsonText-Roman"/>
          <w:bCs/>
        </w:rPr>
      </w:pPr>
      <w:r>
        <w:rPr>
          <w:rFonts w:ascii="Calibri" w:hAnsi="Calibri" w:cs="Calibri"/>
          <w:color w:val="44F4D5"/>
          <w:sz w:val="28"/>
          <w:szCs w:val="28"/>
        </w:rPr>
        <w:t xml:space="preserve">MPEG </w:t>
      </w:r>
      <w:r w:rsidRPr="00567F4D">
        <w:rPr>
          <w:rFonts w:ascii="CrimsonText-Roman" w:hAnsi="CrimsonText-Roman" w:cs="CrimsonText-Roman"/>
          <w:bCs/>
        </w:rPr>
        <w:t>Ses ve görüntüyü sıkıştırarak kaydeden ve bu dosyaları açıp oynatmak için kullanılan dosya biçimidir.</w:t>
      </w:r>
    </w:p>
    <w:p w:rsidR="00567F4D" w:rsidRDefault="00567F4D" w:rsidP="00567F4D">
      <w:pPr>
        <w:autoSpaceDE w:val="0"/>
        <w:autoSpaceDN w:val="0"/>
        <w:adjustRightInd w:val="0"/>
        <w:spacing w:after="0" w:line="240" w:lineRule="auto"/>
        <w:rPr>
          <w:rFonts w:ascii="Calibri-Light" w:hAnsi="Calibri-Light" w:cs="Calibri-Light"/>
          <w:color w:val="000000"/>
          <w:sz w:val="13"/>
          <w:szCs w:val="13"/>
        </w:rPr>
      </w:pPr>
      <w:r>
        <w:rPr>
          <w:rFonts w:ascii="Calibri" w:hAnsi="Calibri" w:cs="Calibri"/>
          <w:color w:val="44F4D5"/>
          <w:sz w:val="28"/>
          <w:szCs w:val="28"/>
        </w:rPr>
        <w:t xml:space="preserve">WMV </w:t>
      </w:r>
      <w:r>
        <w:rPr>
          <w:rFonts w:ascii="Calibri-Light" w:hAnsi="Calibri-Light" w:cs="Calibri-Light"/>
          <w:color w:val="000000"/>
          <w:sz w:val="13"/>
          <w:szCs w:val="13"/>
        </w:rPr>
        <w:t>V</w:t>
      </w:r>
      <w:r w:rsidRPr="00567F4D">
        <w:rPr>
          <w:rFonts w:ascii="CrimsonText-Roman" w:hAnsi="CrimsonText-Roman" w:cs="CrimsonText-Roman"/>
          <w:bCs/>
        </w:rPr>
        <w:t xml:space="preserve">ideo içeriklerini ve internet yayınlarını kullanmak için geliştirilmiş bir sıkıştırma biçimidir. Videoların kalitesini koruyarak </w:t>
      </w:r>
      <w:proofErr w:type="spellStart"/>
      <w:r w:rsidRPr="00567F4D">
        <w:rPr>
          <w:rFonts w:ascii="CrimsonText-Roman" w:hAnsi="CrimsonText-Roman" w:cs="CrimsonText-Roman"/>
          <w:bCs/>
        </w:rPr>
        <w:t>ağüzerinde</w:t>
      </w:r>
      <w:proofErr w:type="spellEnd"/>
      <w:r w:rsidRPr="00567F4D">
        <w:rPr>
          <w:rFonts w:ascii="CrimsonText-Roman" w:hAnsi="CrimsonText-Roman" w:cs="CrimsonText-Roman"/>
          <w:bCs/>
        </w:rPr>
        <w:t xml:space="preserve"> kullanımına destek olur.</w:t>
      </w:r>
    </w:p>
    <w:p w:rsidR="00567F4D" w:rsidRDefault="00567F4D" w:rsidP="00567F4D">
      <w:pPr>
        <w:autoSpaceDE w:val="0"/>
        <w:autoSpaceDN w:val="0"/>
        <w:adjustRightInd w:val="0"/>
        <w:spacing w:after="0" w:line="240" w:lineRule="auto"/>
        <w:rPr>
          <w:rFonts w:ascii="Calibri-Light" w:hAnsi="Calibri-Light" w:cs="Calibri-Light"/>
          <w:color w:val="000000"/>
          <w:sz w:val="13"/>
          <w:szCs w:val="13"/>
        </w:rPr>
      </w:pPr>
      <w:r>
        <w:rPr>
          <w:rFonts w:ascii="Calibri" w:hAnsi="Calibri" w:cs="Calibri"/>
          <w:color w:val="44F4D5"/>
          <w:sz w:val="25"/>
          <w:szCs w:val="25"/>
        </w:rPr>
        <w:t xml:space="preserve">AVI </w:t>
      </w:r>
      <w:r w:rsidRPr="00567F4D">
        <w:rPr>
          <w:rFonts w:ascii="CrimsonText-Roman" w:hAnsi="CrimsonText-Roman" w:cs="CrimsonText-Roman"/>
          <w:bCs/>
        </w:rPr>
        <w:t>Ses ve video bilgilerini bir arada içeren dosyaların genel adıdır. Eş zamanlı oynatmak amacıyla ses ve video verisini birleştirir</w:t>
      </w:r>
      <w:r>
        <w:rPr>
          <w:rFonts w:ascii="Calibri-Light" w:hAnsi="Calibri-Light" w:cs="Calibri-Light"/>
          <w:color w:val="000000"/>
          <w:sz w:val="13"/>
          <w:szCs w:val="13"/>
        </w:rPr>
        <w:t>.</w:t>
      </w:r>
    </w:p>
    <w:p w:rsidR="00567F4D" w:rsidRPr="00922DEB" w:rsidRDefault="00567F4D" w:rsidP="00567F4D">
      <w:pPr>
        <w:autoSpaceDE w:val="0"/>
        <w:autoSpaceDN w:val="0"/>
        <w:adjustRightInd w:val="0"/>
        <w:spacing w:after="0" w:line="240" w:lineRule="auto"/>
        <w:rPr>
          <w:rFonts w:ascii="CrimsonText-Roman" w:hAnsi="CrimsonText-Roman" w:cs="CrimsonText-Roman"/>
          <w:bCs/>
        </w:rPr>
      </w:pPr>
      <w:r>
        <w:rPr>
          <w:rFonts w:ascii="Calibri" w:hAnsi="Calibri" w:cs="Calibri"/>
          <w:color w:val="44F4D5"/>
          <w:sz w:val="28"/>
          <w:szCs w:val="28"/>
        </w:rPr>
        <w:t xml:space="preserve">MP4 </w:t>
      </w:r>
      <w:r w:rsidRPr="00567F4D">
        <w:rPr>
          <w:rFonts w:ascii="CrimsonText-Roman" w:hAnsi="CrimsonText-Roman" w:cs="CrimsonText-Roman"/>
          <w:bCs/>
        </w:rPr>
        <w:t>Ses ve görüntüyü sıkıştırarak kaydeden ve bu dosyaları açıp oynatmak için kullanılan dosya biçimidir</w:t>
      </w:r>
    </w:p>
    <w:sectPr w:rsidR="00567F4D" w:rsidRPr="00922DEB" w:rsidSect="007C302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rimsonText-Roman">
    <w:altName w:val="Times New Roman"/>
    <w:panose1 w:val="00000000000000000000"/>
    <w:charset w:val="A2"/>
    <w:family w:val="auto"/>
    <w:notTrueType/>
    <w:pitch w:val="default"/>
    <w:sig w:usb0="00000007" w:usb1="00000000" w:usb2="00000000" w:usb3="00000000" w:csb0="00000011" w:csb1="00000000"/>
  </w:font>
  <w:font w:name="NoyhABistro-Regular">
    <w:altName w:val="Times New Roman"/>
    <w:panose1 w:val="00000000000000000000"/>
    <w:charset w:val="A2"/>
    <w:family w:val="auto"/>
    <w:notTrueType/>
    <w:pitch w:val="default"/>
    <w:sig w:usb0="00000001" w:usb1="00000000" w:usb2="00000000" w:usb3="00000000" w:csb0="00000011" w:csb1="00000000"/>
  </w:font>
  <w:font w:name="Nunito-Bold">
    <w:altName w:val="Times New Roman"/>
    <w:panose1 w:val="00000000000000000000"/>
    <w:charset w:val="00"/>
    <w:family w:val="auto"/>
    <w:notTrueType/>
    <w:pitch w:val="default"/>
    <w:sig w:usb0="00000007" w:usb1="00000000" w:usb2="00000000" w:usb3="00000000" w:csb0="00000011" w:csb1="00000000"/>
  </w:font>
  <w:font w:name="OpenSans">
    <w:altName w:val="Arial"/>
    <w:panose1 w:val="00000000000000000000"/>
    <w:charset w:val="00"/>
    <w:family w:val="swiss"/>
    <w:notTrueType/>
    <w:pitch w:val="default"/>
    <w:sig w:usb0="00000007" w:usb1="00000000" w:usb2="00000000" w:usb3="00000000" w:csb0="00000011" w:csb1="00000000"/>
  </w:font>
  <w:font w:name="OpenSans-Semibold">
    <w:altName w:val="Arial"/>
    <w:panose1 w:val="00000000000000000000"/>
    <w:charset w:val="00"/>
    <w:family w:val="swiss"/>
    <w:notTrueType/>
    <w:pitch w:val="default"/>
    <w:sig w:usb0="00000007" w:usb1="00000000" w:usb2="00000000" w:usb3="00000000" w:csb0="00000011" w:csb1="00000000"/>
  </w:font>
  <w:font w:name="MinionPro-Regular">
    <w:panose1 w:val="00000000000000000000"/>
    <w:charset w:val="A2"/>
    <w:family w:val="auto"/>
    <w:notTrueType/>
    <w:pitch w:val="default"/>
    <w:sig w:usb0="00000005" w:usb1="00000000" w:usb2="00000000" w:usb3="00000000" w:csb0="00000010" w:csb1="00000000"/>
  </w:font>
  <w:font w:name="CrimsonText-Italic">
    <w:altName w:val="Times New Roman"/>
    <w:panose1 w:val="00000000000000000000"/>
    <w:charset w:val="A2"/>
    <w:family w:val="auto"/>
    <w:notTrueType/>
    <w:pitch w:val="default"/>
    <w:sig w:usb0="00000005" w:usb1="00000000" w:usb2="00000000" w:usb3="00000000" w:csb0="00000011" w:csb1="00000000"/>
  </w:font>
  <w:font w:name="CrimsonText-SemiboldItalic">
    <w:panose1 w:val="00000000000000000000"/>
    <w:charset w:val="A2"/>
    <w:family w:val="auto"/>
    <w:notTrueType/>
    <w:pitch w:val="default"/>
    <w:sig w:usb0="00000005" w:usb1="00000000" w:usb2="00000000" w:usb3="00000000" w:csb0="00000010" w:csb1="00000000"/>
  </w:font>
  <w:font w:name="Nunito-SemiBold">
    <w:panose1 w:val="00000000000000000000"/>
    <w:charset w:val="A2"/>
    <w:family w:val="auto"/>
    <w:notTrueType/>
    <w:pitch w:val="default"/>
    <w:sig w:usb0="00000005" w:usb1="00000000" w:usb2="00000000" w:usb3="00000000" w:csb0="00000010" w:csb1="00000000"/>
  </w:font>
  <w:font w:name="Calibri-Light">
    <w:altName w:val="Times New Roman"/>
    <w:panose1 w:val="00000000000000000000"/>
    <w:charset w:val="A2"/>
    <w:family w:val="auto"/>
    <w:notTrueType/>
    <w:pitch w:val="default"/>
    <w:sig w:usb0="00000007"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C0150"/>
    <w:multiLevelType w:val="multilevel"/>
    <w:tmpl w:val="9ECC7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compat>
    <w:useFELayout/>
  </w:compat>
  <w:rsids>
    <w:rsidRoot w:val="007C3024"/>
    <w:rsid w:val="000007B3"/>
    <w:rsid w:val="00084E79"/>
    <w:rsid w:val="00092DC9"/>
    <w:rsid w:val="000F3DA3"/>
    <w:rsid w:val="0016184B"/>
    <w:rsid w:val="001B5A0F"/>
    <w:rsid w:val="00215BDD"/>
    <w:rsid w:val="00227C57"/>
    <w:rsid w:val="003A7809"/>
    <w:rsid w:val="00437C65"/>
    <w:rsid w:val="004B0866"/>
    <w:rsid w:val="005341AC"/>
    <w:rsid w:val="00567F4D"/>
    <w:rsid w:val="005F6659"/>
    <w:rsid w:val="00754101"/>
    <w:rsid w:val="00765B85"/>
    <w:rsid w:val="007A4F3A"/>
    <w:rsid w:val="007C3024"/>
    <w:rsid w:val="00922DEB"/>
    <w:rsid w:val="00970BAA"/>
    <w:rsid w:val="009A3213"/>
    <w:rsid w:val="009A6BF5"/>
    <w:rsid w:val="009B606C"/>
    <w:rsid w:val="00AA7A7A"/>
    <w:rsid w:val="00B122CA"/>
    <w:rsid w:val="00B359F6"/>
    <w:rsid w:val="00BF5328"/>
    <w:rsid w:val="00C52ED1"/>
    <w:rsid w:val="00C76177"/>
    <w:rsid w:val="00C97F6C"/>
    <w:rsid w:val="00CB3335"/>
    <w:rsid w:val="00D70F2F"/>
    <w:rsid w:val="00EB3370"/>
    <w:rsid w:val="00F6639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E7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A7A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7A7A"/>
    <w:rPr>
      <w:rFonts w:ascii="Tahoma" w:hAnsi="Tahoma" w:cs="Tahoma"/>
      <w:sz w:val="16"/>
      <w:szCs w:val="16"/>
    </w:rPr>
  </w:style>
  <w:style w:type="table" w:styleId="TabloKlavuzu">
    <w:name w:val="Table Grid"/>
    <w:basedOn w:val="NormalTablo"/>
    <w:uiPriority w:val="59"/>
    <w:rsid w:val="009A32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A7A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7A7A"/>
    <w:rPr>
      <w:rFonts w:ascii="Tahoma" w:hAnsi="Tahoma" w:cs="Tahoma"/>
      <w:sz w:val="16"/>
      <w:szCs w:val="16"/>
    </w:rPr>
  </w:style>
  <w:style w:type="table" w:styleId="TabloKlavuzu">
    <w:name w:val="Table Grid"/>
    <w:basedOn w:val="NormalTablo"/>
    <w:uiPriority w:val="59"/>
    <w:rsid w:val="009A32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4</Pages>
  <Words>972</Words>
  <Characters>5545</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ÜMİT</dc:creator>
  <cp:lastModifiedBy>Ahmet&amp;İlke</cp:lastModifiedBy>
  <cp:revision>7</cp:revision>
  <dcterms:created xsi:type="dcterms:W3CDTF">2023-12-21T11:05:00Z</dcterms:created>
  <dcterms:modified xsi:type="dcterms:W3CDTF">2023-12-23T09:38:00Z</dcterms:modified>
</cp:coreProperties>
</file>